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6E" w:rsidRPr="00AB21B1" w:rsidRDefault="00A30D00" w:rsidP="0003526E">
      <w:pPr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ФАХОВИЙ </w:t>
      </w:r>
      <w:r w:rsidR="0003526E" w:rsidRPr="00AB21B1">
        <w:rPr>
          <w:b/>
          <w:sz w:val="24"/>
          <w:lang w:val="uk-UA"/>
        </w:rPr>
        <w:t>КОЛЕДЖ РАКЕТНО-КОСМІЧНОГО МАШИНОБУДУВАННЯ</w:t>
      </w:r>
    </w:p>
    <w:p w:rsidR="0003526E" w:rsidRPr="00AB21B1" w:rsidRDefault="0003526E" w:rsidP="0003526E">
      <w:pPr>
        <w:jc w:val="center"/>
        <w:rPr>
          <w:b/>
          <w:sz w:val="24"/>
          <w:lang w:val="uk-UA"/>
        </w:rPr>
      </w:pPr>
      <w:r w:rsidRPr="00AB21B1">
        <w:rPr>
          <w:b/>
          <w:sz w:val="24"/>
          <w:lang w:val="uk-UA"/>
        </w:rPr>
        <w:t>ДНІПРОВСЬКОГО НАЦІОНАЛЬНОГО УНІВЕРСИТЕТУ імені Олеся Гончара</w:t>
      </w:r>
    </w:p>
    <w:p w:rsidR="00C05104" w:rsidRPr="00AB21B1" w:rsidRDefault="00C05104" w:rsidP="00C05104">
      <w:pPr>
        <w:jc w:val="center"/>
        <w:rPr>
          <w:sz w:val="24"/>
          <w:lang w:val="uk-UA"/>
        </w:rPr>
      </w:pPr>
    </w:p>
    <w:p w:rsidR="00C05104" w:rsidRPr="00AB21B1" w:rsidRDefault="00A30D00" w:rsidP="00A30D00">
      <w:pPr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Ц</w:t>
      </w:r>
      <w:r w:rsidR="00C05104" w:rsidRPr="00AB21B1">
        <w:rPr>
          <w:b/>
          <w:szCs w:val="28"/>
          <w:lang w:val="uk-UA"/>
        </w:rPr>
        <w:t xml:space="preserve">иклова комісія </w:t>
      </w:r>
      <w:r w:rsidR="00C05104" w:rsidRPr="00AB21B1">
        <w:rPr>
          <w:b/>
          <w:szCs w:val="28"/>
          <w:u w:val="single"/>
          <w:lang w:val="uk-UA"/>
        </w:rPr>
        <w:tab/>
        <w:t>програмної інженерії</w:t>
      </w:r>
    </w:p>
    <w:p w:rsidR="00C05104" w:rsidRPr="00AB21B1" w:rsidRDefault="00C05104" w:rsidP="00C05104">
      <w:pPr>
        <w:rPr>
          <w:lang w:val="uk-UA"/>
        </w:rPr>
      </w:pPr>
    </w:p>
    <w:p w:rsidR="00C05104" w:rsidRPr="00AB21B1" w:rsidRDefault="00C05104" w:rsidP="00C05104">
      <w:pPr>
        <w:rPr>
          <w:lang w:val="uk-UA"/>
        </w:rPr>
      </w:pPr>
    </w:p>
    <w:tbl>
      <w:tblPr>
        <w:tblW w:w="9683" w:type="dxa"/>
        <w:jc w:val="center"/>
        <w:tblInd w:w="865" w:type="dxa"/>
        <w:tblLook w:val="01E0"/>
      </w:tblPr>
      <w:tblGrid>
        <w:gridCol w:w="5903"/>
        <w:gridCol w:w="3780"/>
      </w:tblGrid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B21B1" w:rsidRDefault="00C05104" w:rsidP="00C05104">
            <w:pPr>
              <w:jc w:val="center"/>
              <w:rPr>
                <w:b/>
                <w:spacing w:val="2"/>
                <w:szCs w:val="28"/>
                <w:lang w:val="uk-UA"/>
              </w:rPr>
            </w:pPr>
            <w:r w:rsidRPr="00AB21B1">
              <w:rPr>
                <w:b/>
                <w:spacing w:val="2"/>
                <w:szCs w:val="28"/>
                <w:lang w:val="uk-UA"/>
              </w:rPr>
              <w:t>ЗАТВЕРДЖУЮ</w:t>
            </w:r>
          </w:p>
        </w:tc>
      </w:tr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B21B1" w:rsidRDefault="00C05104" w:rsidP="00C05104">
            <w:pPr>
              <w:rPr>
                <w:spacing w:val="2"/>
                <w:szCs w:val="28"/>
                <w:lang w:val="uk-UA"/>
              </w:rPr>
            </w:pPr>
            <w:r w:rsidRPr="00AB21B1">
              <w:rPr>
                <w:spacing w:val="2"/>
                <w:szCs w:val="28"/>
                <w:lang w:val="uk-UA"/>
              </w:rPr>
              <w:t>Заступник директора з НР</w:t>
            </w:r>
          </w:p>
        </w:tc>
      </w:tr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spacing w:before="240"/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25B96" w:rsidRDefault="00C05104" w:rsidP="00A25B96">
            <w:pPr>
              <w:spacing w:before="240"/>
              <w:rPr>
                <w:spacing w:val="2"/>
                <w:szCs w:val="28"/>
                <w:lang w:val="en-US"/>
              </w:rPr>
            </w:pPr>
            <w:r w:rsidRPr="00AB21B1">
              <w:rPr>
                <w:spacing w:val="2"/>
                <w:szCs w:val="28"/>
                <w:lang w:val="uk-UA"/>
              </w:rPr>
              <w:t xml:space="preserve">_________ </w:t>
            </w:r>
            <w:r w:rsidR="00A25B96">
              <w:rPr>
                <w:spacing w:val="2"/>
                <w:szCs w:val="28"/>
                <w:lang w:val="uk-UA"/>
              </w:rPr>
              <w:t xml:space="preserve">В.М. </w:t>
            </w:r>
            <w:proofErr w:type="spellStart"/>
            <w:r w:rsidR="00A25B96">
              <w:rPr>
                <w:spacing w:val="2"/>
                <w:szCs w:val="28"/>
                <w:lang w:val="uk-UA"/>
              </w:rPr>
              <w:t>Любохинець</w:t>
            </w:r>
            <w:proofErr w:type="spellEnd"/>
          </w:p>
        </w:tc>
      </w:tr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B21B1" w:rsidRDefault="00C05104" w:rsidP="00334302">
            <w:pPr>
              <w:rPr>
                <w:spacing w:val="2"/>
                <w:szCs w:val="28"/>
                <w:lang w:val="uk-UA"/>
              </w:rPr>
            </w:pPr>
            <w:r w:rsidRPr="00AB21B1">
              <w:rPr>
                <w:spacing w:val="2"/>
                <w:szCs w:val="28"/>
                <w:lang w:val="uk-UA"/>
              </w:rPr>
              <w:t>«___»____________20</w:t>
            </w:r>
            <w:r w:rsidR="00A30D00">
              <w:rPr>
                <w:spacing w:val="2"/>
                <w:szCs w:val="28"/>
                <w:lang w:val="uk-UA"/>
              </w:rPr>
              <w:t>2</w:t>
            </w:r>
            <w:r w:rsidR="00334302">
              <w:rPr>
                <w:spacing w:val="2"/>
                <w:szCs w:val="28"/>
                <w:lang w:val="uk-UA"/>
              </w:rPr>
              <w:t>2</w:t>
            </w:r>
            <w:r w:rsidRPr="00AB21B1">
              <w:rPr>
                <w:spacing w:val="2"/>
                <w:szCs w:val="28"/>
                <w:lang w:val="uk-UA"/>
              </w:rPr>
              <w:t xml:space="preserve"> р.</w:t>
            </w:r>
          </w:p>
        </w:tc>
      </w:tr>
    </w:tbl>
    <w:p w:rsidR="00C05104" w:rsidRPr="00AB21B1" w:rsidRDefault="00C05104" w:rsidP="00C05104">
      <w:pPr>
        <w:pStyle w:val="a8"/>
        <w:jc w:val="right"/>
        <w:rPr>
          <w:sz w:val="24"/>
          <w:lang w:val="uk-UA"/>
        </w:rPr>
      </w:pPr>
    </w:p>
    <w:p w:rsidR="00C05104" w:rsidRPr="00AB21B1" w:rsidRDefault="00C05104" w:rsidP="00C05104">
      <w:pPr>
        <w:rPr>
          <w:lang w:val="uk-UA"/>
        </w:rPr>
      </w:pPr>
    </w:p>
    <w:p w:rsidR="00C05104" w:rsidRPr="00AB21B1" w:rsidRDefault="00C05104" w:rsidP="00C05104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sz w:val="32"/>
          <w:lang w:val="uk-UA"/>
        </w:rPr>
      </w:pPr>
    </w:p>
    <w:p w:rsidR="00C05104" w:rsidRPr="00AB21B1" w:rsidRDefault="00C05104" w:rsidP="00C05104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sz w:val="32"/>
          <w:lang w:val="uk-UA"/>
        </w:rPr>
      </w:pPr>
    </w:p>
    <w:p w:rsidR="00C05104" w:rsidRPr="00AB21B1" w:rsidRDefault="00C05104" w:rsidP="00C05104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sz w:val="32"/>
          <w:lang w:val="uk-UA"/>
        </w:rPr>
      </w:pPr>
      <w:r w:rsidRPr="00AB21B1">
        <w:rPr>
          <w:rFonts w:ascii="Times New Roman" w:hAnsi="Times New Roman"/>
          <w:i w:val="0"/>
          <w:iCs w:val="0"/>
          <w:sz w:val="32"/>
          <w:lang w:val="uk-UA"/>
        </w:rPr>
        <w:t xml:space="preserve">РОБОЧА ПРОГРАМА НАВЧАЛЬНОЇ ДИСЦИПЛІНИ </w:t>
      </w:r>
    </w:p>
    <w:p w:rsidR="00C05104" w:rsidRPr="00AB21B1" w:rsidRDefault="00C05104" w:rsidP="00C05104">
      <w:pPr>
        <w:jc w:val="center"/>
        <w:rPr>
          <w:b/>
          <w:sz w:val="36"/>
          <w:lang w:val="uk-UA"/>
        </w:rPr>
      </w:pPr>
    </w:p>
    <w:p w:rsidR="00C05104" w:rsidRPr="00AB21B1" w:rsidRDefault="00C05104" w:rsidP="00C05104">
      <w:pPr>
        <w:jc w:val="center"/>
        <w:rPr>
          <w:b/>
          <w:lang w:val="uk-UA"/>
        </w:rPr>
      </w:pPr>
    </w:p>
    <w:p w:rsidR="00C05104" w:rsidRPr="00AB21B1" w:rsidRDefault="00C05104" w:rsidP="00C05104">
      <w:pPr>
        <w:rPr>
          <w:sz w:val="32"/>
          <w:szCs w:val="32"/>
          <w:u w:val="single"/>
          <w:lang w:val="uk-UA"/>
        </w:rPr>
      </w:pP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  <w:t xml:space="preserve">(3.06) </w:t>
      </w:r>
      <w:r w:rsidRPr="00AB21B1">
        <w:rPr>
          <w:sz w:val="32"/>
          <w:szCs w:val="32"/>
          <w:u w:val="single"/>
          <w:lang w:val="uk-UA"/>
        </w:rPr>
        <w:t>Бази даних</w:t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</w:p>
    <w:p w:rsidR="00C05104" w:rsidRPr="00AB21B1" w:rsidRDefault="00C05104" w:rsidP="00C05104">
      <w:pPr>
        <w:jc w:val="center"/>
        <w:rPr>
          <w:sz w:val="16"/>
          <w:lang w:val="uk-UA"/>
        </w:rPr>
      </w:pPr>
      <w:r w:rsidRPr="00AB21B1">
        <w:rPr>
          <w:sz w:val="16"/>
          <w:lang w:val="uk-UA"/>
        </w:rPr>
        <w:t>(шифр і назва навчальної дисципліни)</w:t>
      </w:r>
    </w:p>
    <w:p w:rsidR="00C05104" w:rsidRPr="00AB21B1" w:rsidRDefault="00C05104" w:rsidP="00C05104">
      <w:pPr>
        <w:rPr>
          <w:sz w:val="24"/>
          <w:lang w:val="uk-UA"/>
        </w:rPr>
      </w:pPr>
      <w:r w:rsidRPr="00AB21B1">
        <w:rPr>
          <w:lang w:val="uk-UA"/>
        </w:rPr>
        <w:t xml:space="preserve">галузь знань </w:t>
      </w:r>
      <w:r w:rsidRPr="00AB21B1">
        <w:rPr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 xml:space="preserve">12 </w:t>
      </w:r>
      <w:r w:rsidRPr="00AB21B1">
        <w:rPr>
          <w:szCs w:val="28"/>
          <w:u w:val="single"/>
          <w:lang w:val="uk-UA"/>
        </w:rPr>
        <w:tab/>
        <w:t>«Інформаційні технології»</w:t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</w:p>
    <w:p w:rsidR="00C05104" w:rsidRPr="00AB21B1" w:rsidRDefault="00C05104" w:rsidP="00C05104">
      <w:pPr>
        <w:jc w:val="center"/>
        <w:rPr>
          <w:sz w:val="16"/>
          <w:lang w:val="uk-UA"/>
        </w:rPr>
      </w:pPr>
      <w:r w:rsidRPr="00AB21B1">
        <w:rPr>
          <w:sz w:val="16"/>
          <w:lang w:val="uk-UA"/>
        </w:rPr>
        <w:t xml:space="preserve"> (шифр і назва напряму підготовки)</w:t>
      </w:r>
    </w:p>
    <w:p w:rsidR="00C05104" w:rsidRPr="00AB21B1" w:rsidRDefault="00C05104" w:rsidP="00C05104">
      <w:pPr>
        <w:rPr>
          <w:sz w:val="24"/>
          <w:lang w:val="uk-UA"/>
        </w:rPr>
      </w:pPr>
      <w:r w:rsidRPr="00AB21B1">
        <w:rPr>
          <w:lang w:val="uk-UA"/>
        </w:rPr>
        <w:t>спеціальність</w:t>
      </w:r>
      <w:r w:rsidRPr="00AB21B1">
        <w:rPr>
          <w:sz w:val="24"/>
          <w:lang w:val="uk-UA"/>
        </w:rPr>
        <w:t xml:space="preserve"> </w:t>
      </w:r>
      <w:r w:rsidRPr="00AB21B1">
        <w:rPr>
          <w:szCs w:val="28"/>
          <w:u w:val="single"/>
          <w:lang w:val="uk-UA"/>
        </w:rPr>
        <w:t>121 «Інженерія програмного забезпечення»</w:t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</w:p>
    <w:p w:rsidR="00C05104" w:rsidRPr="00AB21B1" w:rsidRDefault="00C05104" w:rsidP="00C05104">
      <w:pPr>
        <w:ind w:firstLine="3600"/>
        <w:rPr>
          <w:sz w:val="16"/>
          <w:lang w:val="uk-UA"/>
        </w:rPr>
      </w:pPr>
      <w:r w:rsidRPr="00AB21B1">
        <w:rPr>
          <w:sz w:val="16"/>
          <w:lang w:val="uk-UA"/>
        </w:rPr>
        <w:t xml:space="preserve">  (шифр і назва спеціальності)</w:t>
      </w:r>
    </w:p>
    <w:p w:rsidR="00C05104" w:rsidRPr="00AB21B1" w:rsidRDefault="00C05104" w:rsidP="00C05104">
      <w:pPr>
        <w:rPr>
          <w:sz w:val="24"/>
          <w:u w:val="single"/>
          <w:lang w:val="uk-UA"/>
        </w:rPr>
      </w:pPr>
      <w:r w:rsidRPr="00AB21B1">
        <w:rPr>
          <w:lang w:val="uk-UA"/>
        </w:rPr>
        <w:t xml:space="preserve">відділення 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>комп’ютерної та програмної інженерії</w:t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</w:p>
    <w:p w:rsidR="00C05104" w:rsidRPr="00AB21B1" w:rsidRDefault="00C05104" w:rsidP="00C05104">
      <w:pPr>
        <w:ind w:firstLine="4140"/>
        <w:rPr>
          <w:sz w:val="24"/>
          <w:u w:val="single"/>
          <w:lang w:val="uk-UA"/>
        </w:rPr>
      </w:pPr>
      <w:r w:rsidRPr="00AB21B1">
        <w:rPr>
          <w:sz w:val="16"/>
          <w:lang w:val="uk-UA"/>
        </w:rPr>
        <w:t>(назва відділення)</w:t>
      </w: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center"/>
        <w:rPr>
          <w:b/>
          <w:lang w:val="uk-UA"/>
        </w:rPr>
      </w:pPr>
    </w:p>
    <w:p w:rsidR="00C05104" w:rsidRPr="00AB21B1" w:rsidRDefault="00C05104" w:rsidP="00C05104">
      <w:pPr>
        <w:jc w:val="center"/>
        <w:rPr>
          <w:b/>
          <w:lang w:val="uk-UA"/>
        </w:rPr>
      </w:pPr>
    </w:p>
    <w:p w:rsidR="00C05104" w:rsidRPr="00AB21B1" w:rsidRDefault="00C05104" w:rsidP="00C05104">
      <w:pPr>
        <w:jc w:val="center"/>
        <w:rPr>
          <w:b/>
          <w:sz w:val="24"/>
          <w:lang w:val="uk-UA"/>
        </w:rPr>
      </w:pPr>
      <w:r w:rsidRPr="00AB21B1">
        <w:rPr>
          <w:b/>
          <w:sz w:val="24"/>
          <w:lang w:val="uk-UA"/>
        </w:rPr>
        <w:t>Дніпро</w:t>
      </w:r>
    </w:p>
    <w:p w:rsidR="00C05104" w:rsidRPr="00AB21B1" w:rsidRDefault="00C05104" w:rsidP="00C05104">
      <w:pPr>
        <w:shd w:val="clear" w:color="auto" w:fill="FFFFFF"/>
        <w:jc w:val="center"/>
        <w:rPr>
          <w:b/>
          <w:sz w:val="24"/>
          <w:lang w:val="uk-UA"/>
        </w:rPr>
      </w:pPr>
      <w:r w:rsidRPr="00AB21B1">
        <w:rPr>
          <w:b/>
          <w:sz w:val="24"/>
          <w:lang w:val="uk-UA"/>
        </w:rPr>
        <w:t>20</w:t>
      </w:r>
      <w:r w:rsidR="00A30D00">
        <w:rPr>
          <w:b/>
          <w:sz w:val="24"/>
          <w:lang w:val="uk-UA"/>
        </w:rPr>
        <w:t>2</w:t>
      </w:r>
      <w:r w:rsidR="00334302">
        <w:rPr>
          <w:b/>
          <w:sz w:val="24"/>
          <w:lang w:val="uk-UA"/>
        </w:rPr>
        <w:t>2</w:t>
      </w:r>
      <w:r w:rsidRPr="00AB21B1">
        <w:rPr>
          <w:b/>
          <w:sz w:val="24"/>
          <w:lang w:val="uk-UA"/>
        </w:rPr>
        <w:t xml:space="preserve"> рік</w:t>
      </w:r>
    </w:p>
    <w:p w:rsidR="00C05104" w:rsidRPr="00AB21B1" w:rsidRDefault="00C05104" w:rsidP="00C05104">
      <w:pPr>
        <w:shd w:val="clear" w:color="auto" w:fill="FFFFFF"/>
        <w:jc w:val="both"/>
        <w:rPr>
          <w:sz w:val="24"/>
          <w:lang w:val="uk-UA"/>
        </w:rPr>
      </w:pPr>
      <w:r w:rsidRPr="00AB21B1">
        <w:rPr>
          <w:lang w:val="uk-UA"/>
        </w:rPr>
        <w:br w:type="page"/>
      </w:r>
      <w:r w:rsidRPr="00AB21B1">
        <w:rPr>
          <w:sz w:val="24"/>
          <w:lang w:val="uk-UA"/>
        </w:rPr>
        <w:lastRenderedPageBreak/>
        <w:t xml:space="preserve">Робоча програма 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  <w:t>Бази даних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lang w:val="uk-UA"/>
        </w:rPr>
        <w:t>для студентів</w:t>
      </w:r>
      <w:r w:rsidRPr="00AB21B1">
        <w:rPr>
          <w:sz w:val="24"/>
          <w:lang w:val="uk-UA"/>
        </w:rPr>
        <w:tab/>
      </w:r>
    </w:p>
    <w:p w:rsidR="00C05104" w:rsidRPr="00AB21B1" w:rsidRDefault="00C05104" w:rsidP="00C05104">
      <w:pPr>
        <w:shd w:val="clear" w:color="auto" w:fill="FFFFFF"/>
        <w:ind w:firstLine="3600"/>
        <w:jc w:val="both"/>
        <w:rPr>
          <w:sz w:val="16"/>
          <w:szCs w:val="16"/>
          <w:lang w:val="uk-UA"/>
        </w:rPr>
      </w:pPr>
      <w:r w:rsidRPr="00AB21B1">
        <w:rPr>
          <w:sz w:val="16"/>
          <w:szCs w:val="16"/>
          <w:lang w:val="uk-UA"/>
        </w:rPr>
        <w:t xml:space="preserve">(назва навчальної дисципліни) </w:t>
      </w:r>
    </w:p>
    <w:p w:rsidR="00C05104" w:rsidRPr="00AB21B1" w:rsidRDefault="00C05104" w:rsidP="00C05104">
      <w:pPr>
        <w:jc w:val="both"/>
        <w:rPr>
          <w:u w:val="single"/>
          <w:lang w:val="uk-UA"/>
        </w:rPr>
      </w:pPr>
      <w:r w:rsidRPr="00AB21B1">
        <w:rPr>
          <w:sz w:val="24"/>
          <w:lang w:val="uk-UA"/>
        </w:rPr>
        <w:t xml:space="preserve">з галузі знань </w:t>
      </w:r>
      <w:r w:rsidRPr="00AB21B1">
        <w:rPr>
          <w:sz w:val="24"/>
          <w:u w:val="single"/>
          <w:lang w:val="uk-UA"/>
        </w:rPr>
        <w:t>12  «Інформаційні технології»,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u w:val="single"/>
          <w:lang w:val="uk-UA"/>
        </w:rPr>
        <w:t xml:space="preserve"> </w:t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</w:p>
    <w:p w:rsidR="00C05104" w:rsidRPr="00AB21B1" w:rsidRDefault="00C05104" w:rsidP="00C05104">
      <w:pPr>
        <w:jc w:val="both"/>
        <w:rPr>
          <w:sz w:val="24"/>
          <w:u w:val="single"/>
          <w:lang w:val="uk-UA"/>
        </w:rPr>
      </w:pPr>
      <w:r w:rsidRPr="00AB21B1">
        <w:rPr>
          <w:sz w:val="24"/>
          <w:lang w:val="uk-UA"/>
        </w:rPr>
        <w:t>спеціальністю</w:t>
      </w:r>
      <w:r w:rsidRPr="00AB21B1">
        <w:rPr>
          <w:lang w:val="uk-UA"/>
        </w:rPr>
        <w:t xml:space="preserve"> </w:t>
      </w:r>
      <w:r w:rsidRPr="00AB21B1">
        <w:rPr>
          <w:sz w:val="24"/>
          <w:u w:val="single"/>
          <w:lang w:val="uk-UA"/>
        </w:rPr>
        <w:tab/>
        <w:t>121 «Інженерія програмного забезпечення»</w:t>
      </w:r>
      <w:r w:rsidRPr="00AB21B1">
        <w:rPr>
          <w:sz w:val="24"/>
          <w:u w:val="single"/>
          <w:lang w:val="uk-UA"/>
        </w:rPr>
        <w:tab/>
        <w:t xml:space="preserve"> 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</w:p>
    <w:p w:rsidR="00C05104" w:rsidRPr="00AB21B1" w:rsidRDefault="00C05104" w:rsidP="00C05104">
      <w:pPr>
        <w:shd w:val="clear" w:color="auto" w:fill="FFFFFF"/>
        <w:jc w:val="both"/>
        <w:rPr>
          <w:sz w:val="24"/>
          <w:lang w:val="uk-UA"/>
        </w:rPr>
      </w:pPr>
      <w:r w:rsidRPr="00AB21B1">
        <w:rPr>
          <w:sz w:val="24"/>
          <w:lang w:val="uk-UA"/>
        </w:rPr>
        <w:t>«___» ________, 20</w:t>
      </w:r>
      <w:r w:rsidR="00A30D00">
        <w:rPr>
          <w:sz w:val="24"/>
          <w:lang w:val="uk-UA"/>
        </w:rPr>
        <w:t>2</w:t>
      </w:r>
      <w:r w:rsidR="00334302">
        <w:rPr>
          <w:sz w:val="24"/>
          <w:lang w:val="uk-UA"/>
        </w:rPr>
        <w:t>2</w:t>
      </w:r>
      <w:r w:rsidR="005977B6">
        <w:rPr>
          <w:sz w:val="24"/>
          <w:lang w:val="uk-UA"/>
        </w:rPr>
        <w:t xml:space="preserve"> року – 1</w:t>
      </w:r>
      <w:r w:rsidR="00A25B96">
        <w:rPr>
          <w:sz w:val="24"/>
          <w:lang w:val="uk-UA"/>
        </w:rPr>
        <w:t>2</w:t>
      </w:r>
      <w:r w:rsidRPr="00AB21B1">
        <w:rPr>
          <w:sz w:val="24"/>
          <w:lang w:val="uk-UA"/>
        </w:rPr>
        <w:t xml:space="preserve"> с.</w:t>
      </w:r>
    </w:p>
    <w:p w:rsidR="00C05104" w:rsidRPr="00AB21B1" w:rsidRDefault="00C05104" w:rsidP="00C05104">
      <w:pPr>
        <w:shd w:val="clear" w:color="auto" w:fill="FFFFFF"/>
        <w:jc w:val="both"/>
        <w:rPr>
          <w:bCs/>
          <w:sz w:val="24"/>
          <w:lang w:val="uk-UA"/>
        </w:rPr>
      </w:pPr>
    </w:p>
    <w:p w:rsidR="00C05104" w:rsidRPr="00AB21B1" w:rsidRDefault="00C05104" w:rsidP="00C05104">
      <w:pPr>
        <w:shd w:val="clear" w:color="auto" w:fill="FFFFFF"/>
        <w:jc w:val="both"/>
        <w:rPr>
          <w:sz w:val="24"/>
          <w:lang w:val="uk-UA"/>
        </w:rPr>
      </w:pPr>
      <w:r w:rsidRPr="00AB21B1">
        <w:rPr>
          <w:bCs/>
          <w:sz w:val="24"/>
          <w:lang w:val="uk-UA"/>
        </w:rPr>
        <w:t>Розробники:</w:t>
      </w:r>
      <w:r w:rsidRPr="00AB21B1">
        <w:rPr>
          <w:b/>
          <w:bCs/>
          <w:lang w:val="uk-UA"/>
        </w:rPr>
        <w:t xml:space="preserve"> </w:t>
      </w:r>
      <w:r w:rsidRPr="00AB21B1">
        <w:rPr>
          <w:sz w:val="24"/>
          <w:lang w:val="uk-UA"/>
        </w:rPr>
        <w:t>(вказати авторів, їхні посади, наукові ступені та вчені звання, кваліфікаційні категорії, педагогічні звання)</w:t>
      </w:r>
    </w:p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tbl>
      <w:tblPr>
        <w:tblW w:w="9258" w:type="dxa"/>
        <w:tblInd w:w="30" w:type="dxa"/>
        <w:tblLook w:val="00A0"/>
      </w:tblPr>
      <w:tblGrid>
        <w:gridCol w:w="9258"/>
      </w:tblGrid>
      <w:tr w:rsidR="00C05104" w:rsidRPr="00AB21B1" w:rsidTr="00C05104">
        <w:tc>
          <w:tcPr>
            <w:tcW w:w="9258" w:type="dxa"/>
            <w:tcBorders>
              <w:bottom w:val="single" w:sz="4" w:space="0" w:color="auto"/>
            </w:tcBorders>
            <w:vAlign w:val="bottom"/>
          </w:tcPr>
          <w:p w:rsidR="00C05104" w:rsidRPr="00AB21B1" w:rsidRDefault="00C05104" w:rsidP="00C05104">
            <w:pPr>
              <w:pStyle w:val="a8"/>
              <w:shd w:val="clear" w:color="auto" w:fill="FFFFFF"/>
              <w:spacing w:after="0"/>
              <w:rPr>
                <w:sz w:val="24"/>
                <w:lang w:val="uk-UA"/>
              </w:rPr>
            </w:pPr>
            <w:proofErr w:type="spellStart"/>
            <w:r w:rsidRPr="00AB21B1">
              <w:rPr>
                <w:sz w:val="24"/>
                <w:lang w:val="uk-UA"/>
              </w:rPr>
              <w:t>Ланська</w:t>
            </w:r>
            <w:proofErr w:type="spellEnd"/>
            <w:r w:rsidRPr="00AB21B1">
              <w:rPr>
                <w:sz w:val="24"/>
                <w:lang w:val="uk-UA"/>
              </w:rPr>
              <w:t xml:space="preserve"> Світлана Сергіївна, викладач нормативної навчальної дисципліни</w:t>
            </w:r>
          </w:p>
        </w:tc>
      </w:tr>
      <w:tr w:rsidR="00C05104" w:rsidRPr="00AB21B1" w:rsidTr="00C05104">
        <w:tc>
          <w:tcPr>
            <w:tcW w:w="9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104" w:rsidRPr="00AB21B1" w:rsidRDefault="00C05104" w:rsidP="00C05104">
            <w:pPr>
              <w:pStyle w:val="a8"/>
              <w:shd w:val="clear" w:color="auto" w:fill="FFFFFF"/>
              <w:spacing w:after="0"/>
              <w:rPr>
                <w:lang w:val="uk-UA"/>
              </w:rPr>
            </w:pPr>
            <w:r w:rsidRPr="00AB21B1">
              <w:rPr>
                <w:sz w:val="24"/>
                <w:lang w:val="uk-UA"/>
              </w:rPr>
              <w:t>«Бази даних»,</w:t>
            </w:r>
            <w:r w:rsidR="00263A52">
              <w:rPr>
                <w:sz w:val="24"/>
                <w:lang w:val="uk-UA"/>
              </w:rPr>
              <w:t xml:space="preserve"> </w:t>
            </w:r>
            <w:r w:rsidR="00263A52" w:rsidRPr="00AB21B1">
              <w:rPr>
                <w:sz w:val="24"/>
                <w:lang w:val="uk-UA"/>
              </w:rPr>
              <w:t>спеціаліст вищої кваліфікаційної категорії</w:t>
            </w:r>
          </w:p>
        </w:tc>
      </w:tr>
    </w:tbl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p w:rsidR="00C05104" w:rsidRPr="00AB21B1" w:rsidRDefault="00C05104" w:rsidP="00C05104">
      <w:pPr>
        <w:shd w:val="clear" w:color="auto" w:fill="FFFFFF"/>
        <w:rPr>
          <w:bCs/>
          <w:iCs/>
          <w:sz w:val="24"/>
          <w:u w:val="single"/>
          <w:lang w:val="uk-UA"/>
        </w:rPr>
      </w:pPr>
      <w:r w:rsidRPr="00AB21B1">
        <w:rPr>
          <w:sz w:val="24"/>
          <w:lang w:val="uk-UA"/>
        </w:rPr>
        <w:t xml:space="preserve">Робочу програму розглянуто та ухвалено на засіданні </w:t>
      </w:r>
      <w:r w:rsidRPr="00AB21B1">
        <w:rPr>
          <w:bCs/>
          <w:iCs/>
          <w:sz w:val="24"/>
          <w:lang w:val="uk-UA"/>
        </w:rPr>
        <w:t xml:space="preserve">ЦК </w:t>
      </w:r>
      <w:r w:rsidRPr="00AB21B1">
        <w:rPr>
          <w:bCs/>
          <w:iCs/>
          <w:sz w:val="24"/>
          <w:u w:val="single"/>
          <w:lang w:val="uk-UA"/>
        </w:rPr>
        <w:t>програмної інженерії</w:t>
      </w:r>
    </w:p>
    <w:p w:rsidR="00C05104" w:rsidRPr="00AB21B1" w:rsidRDefault="00C05104" w:rsidP="00C05104">
      <w:pPr>
        <w:shd w:val="clear" w:color="auto" w:fill="FFFFFF"/>
        <w:rPr>
          <w:bCs/>
          <w:iCs/>
          <w:sz w:val="24"/>
          <w:lang w:val="uk-UA"/>
        </w:rPr>
      </w:pPr>
    </w:p>
    <w:p w:rsidR="00C05104" w:rsidRPr="00AB21B1" w:rsidRDefault="00C05104" w:rsidP="00C05104">
      <w:pPr>
        <w:shd w:val="clear" w:color="auto" w:fill="FFFFFF"/>
        <w:rPr>
          <w:sz w:val="24"/>
          <w:lang w:val="uk-UA"/>
        </w:rPr>
      </w:pPr>
      <w:r w:rsidRPr="00AB21B1">
        <w:rPr>
          <w:sz w:val="24"/>
          <w:lang w:val="uk-UA"/>
        </w:rPr>
        <w:t>Протокол від  3</w:t>
      </w:r>
      <w:r w:rsidR="00A25B96">
        <w:rPr>
          <w:sz w:val="24"/>
          <w:lang w:val="uk-UA"/>
        </w:rPr>
        <w:t>0</w:t>
      </w:r>
      <w:r w:rsidRPr="00AB21B1">
        <w:rPr>
          <w:sz w:val="24"/>
          <w:lang w:val="uk-UA"/>
        </w:rPr>
        <w:t>.08.20</w:t>
      </w:r>
      <w:r w:rsidR="00A30D00">
        <w:rPr>
          <w:sz w:val="24"/>
          <w:lang w:val="uk-UA"/>
        </w:rPr>
        <w:t>2</w:t>
      </w:r>
      <w:r w:rsidR="00334302">
        <w:rPr>
          <w:sz w:val="24"/>
          <w:lang w:val="uk-UA"/>
        </w:rPr>
        <w:t>2</w:t>
      </w:r>
      <w:r w:rsidRPr="00AB21B1">
        <w:rPr>
          <w:sz w:val="24"/>
          <w:lang w:val="uk-UA"/>
        </w:rPr>
        <w:t xml:space="preserve"> року №1 </w:t>
      </w:r>
    </w:p>
    <w:p w:rsidR="00C05104" w:rsidRPr="00AB21B1" w:rsidRDefault="00C05104" w:rsidP="00C05104">
      <w:pPr>
        <w:shd w:val="clear" w:color="auto" w:fill="FFFFFF"/>
        <w:ind w:left="3828"/>
        <w:rPr>
          <w:sz w:val="24"/>
          <w:lang w:val="uk-UA"/>
        </w:rPr>
      </w:pPr>
    </w:p>
    <w:p w:rsidR="00C05104" w:rsidRPr="00AB21B1" w:rsidRDefault="00E53632" w:rsidP="00C05104">
      <w:pPr>
        <w:shd w:val="clear" w:color="auto" w:fill="FFFFFF"/>
        <w:ind w:left="3828"/>
        <w:rPr>
          <w:sz w:val="24"/>
          <w:u w:val="single"/>
          <w:lang w:val="uk-UA"/>
        </w:rPr>
      </w:pPr>
      <w:r>
        <w:rPr>
          <w:sz w:val="24"/>
          <w:lang w:val="uk-UA"/>
        </w:rPr>
        <w:t xml:space="preserve">Голова </w:t>
      </w:r>
      <w:r w:rsidR="00C05104" w:rsidRPr="00AB21B1">
        <w:rPr>
          <w:sz w:val="24"/>
          <w:lang w:val="uk-UA"/>
        </w:rPr>
        <w:t xml:space="preserve">ЦК  </w:t>
      </w:r>
      <w:r w:rsidR="00C05104" w:rsidRPr="00AB21B1">
        <w:rPr>
          <w:sz w:val="24"/>
          <w:u w:val="single"/>
          <w:lang w:val="uk-UA"/>
        </w:rPr>
        <w:t>програмної інженерії</w:t>
      </w:r>
    </w:p>
    <w:p w:rsidR="00C05104" w:rsidRPr="00AB21B1" w:rsidRDefault="00C05104" w:rsidP="00C05104">
      <w:pPr>
        <w:shd w:val="clear" w:color="auto" w:fill="FFFFFF"/>
        <w:rPr>
          <w:sz w:val="24"/>
          <w:lang w:val="uk-UA"/>
        </w:rPr>
      </w:pPr>
    </w:p>
    <w:p w:rsidR="00C05104" w:rsidRPr="00AB21B1" w:rsidRDefault="00C05104" w:rsidP="00C05104">
      <w:pPr>
        <w:shd w:val="clear" w:color="auto" w:fill="FFFFFF"/>
        <w:rPr>
          <w:sz w:val="24"/>
          <w:u w:val="single"/>
          <w:lang w:val="uk-UA"/>
        </w:rPr>
      </w:pPr>
      <w:r w:rsidRPr="00AB21B1">
        <w:rPr>
          <w:sz w:val="24"/>
          <w:lang w:val="uk-UA"/>
        </w:rPr>
        <w:t xml:space="preserve">                                                                _____________________    </w:t>
      </w:r>
      <w:r w:rsidRPr="00AB21B1">
        <w:rPr>
          <w:sz w:val="24"/>
          <w:u w:val="single"/>
          <w:lang w:val="uk-UA"/>
        </w:rPr>
        <w:tab/>
      </w:r>
      <w:proofErr w:type="spellStart"/>
      <w:r w:rsidRPr="00AB21B1">
        <w:rPr>
          <w:sz w:val="24"/>
          <w:u w:val="single"/>
          <w:lang w:val="uk-UA"/>
        </w:rPr>
        <w:t>Ланська</w:t>
      </w:r>
      <w:proofErr w:type="spellEnd"/>
      <w:r w:rsidRPr="00AB21B1">
        <w:rPr>
          <w:sz w:val="24"/>
          <w:u w:val="single"/>
          <w:lang w:val="uk-UA"/>
        </w:rPr>
        <w:t xml:space="preserve"> С.С.</w:t>
      </w:r>
      <w:r w:rsidRPr="00AB21B1">
        <w:rPr>
          <w:sz w:val="24"/>
          <w:u w:val="single"/>
          <w:lang w:val="uk-UA"/>
        </w:rPr>
        <w:tab/>
      </w:r>
    </w:p>
    <w:p w:rsidR="00C05104" w:rsidRPr="00AB21B1" w:rsidRDefault="00C05104" w:rsidP="00C05104">
      <w:pPr>
        <w:shd w:val="clear" w:color="auto" w:fill="FFFFFF"/>
        <w:rPr>
          <w:sz w:val="16"/>
          <w:lang w:val="uk-UA"/>
        </w:rPr>
      </w:pPr>
      <w:r w:rsidRPr="00AB21B1">
        <w:rPr>
          <w:sz w:val="16"/>
          <w:lang w:val="uk-UA"/>
        </w:rPr>
        <w:t xml:space="preserve">                                                                                                                 (підпис)                                            (прізвище та ініціали)         </w:t>
      </w:r>
    </w:p>
    <w:p w:rsidR="00C05104" w:rsidRPr="00AB21B1" w:rsidRDefault="00C05104" w:rsidP="00C05104">
      <w:pPr>
        <w:shd w:val="clear" w:color="auto" w:fill="FFFFFF"/>
        <w:rPr>
          <w:sz w:val="24"/>
          <w:lang w:val="uk-UA"/>
        </w:rPr>
      </w:pPr>
      <w:r w:rsidRPr="00AB21B1">
        <w:rPr>
          <w:sz w:val="24"/>
          <w:lang w:val="uk-UA"/>
        </w:rPr>
        <w:t>«_____»___________________  20</w:t>
      </w:r>
      <w:r w:rsidR="00A30D00">
        <w:rPr>
          <w:sz w:val="24"/>
          <w:lang w:val="uk-UA"/>
        </w:rPr>
        <w:t>2</w:t>
      </w:r>
      <w:r w:rsidR="00334302">
        <w:rPr>
          <w:sz w:val="24"/>
          <w:lang w:val="uk-UA"/>
        </w:rPr>
        <w:t>2</w:t>
      </w:r>
      <w:r w:rsidRPr="00AB21B1">
        <w:rPr>
          <w:sz w:val="24"/>
          <w:lang w:val="uk-UA"/>
        </w:rPr>
        <w:t xml:space="preserve"> року </w:t>
      </w: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5954"/>
        <w:rPr>
          <w:lang w:val="uk-UA"/>
        </w:rPr>
      </w:pPr>
    </w:p>
    <w:p w:rsidR="00C05104" w:rsidRPr="00AB21B1" w:rsidRDefault="00C05104" w:rsidP="00C05104">
      <w:pPr>
        <w:ind w:left="5103"/>
        <w:rPr>
          <w:sz w:val="24"/>
          <w:lang w:val="uk-UA"/>
        </w:rPr>
      </w:pPr>
      <w:r w:rsidRPr="00AB21B1">
        <w:rPr>
          <w:sz w:val="24"/>
          <w:lang w:val="uk-UA"/>
        </w:rPr>
        <w:sym w:font="Symbol" w:char="F0D3"/>
      </w:r>
      <w:r w:rsidRPr="00AB21B1">
        <w:rPr>
          <w:sz w:val="24"/>
          <w:lang w:val="uk-UA"/>
        </w:rPr>
        <w:t xml:space="preserve"> </w:t>
      </w:r>
      <w:r w:rsidRPr="00AB21B1">
        <w:rPr>
          <w:i/>
          <w:sz w:val="24"/>
          <w:lang w:val="uk-UA"/>
        </w:rPr>
        <w:t>(</w:t>
      </w:r>
      <w:proofErr w:type="spellStart"/>
      <w:r w:rsidRPr="00AB21B1">
        <w:rPr>
          <w:i/>
          <w:sz w:val="24"/>
          <w:lang w:val="uk-UA"/>
        </w:rPr>
        <w:t>Ланська</w:t>
      </w:r>
      <w:proofErr w:type="spellEnd"/>
      <w:r w:rsidRPr="00AB21B1">
        <w:rPr>
          <w:i/>
          <w:sz w:val="24"/>
          <w:lang w:val="uk-UA"/>
        </w:rPr>
        <w:t xml:space="preserve"> С.С.)</w:t>
      </w:r>
      <w:r w:rsidRPr="00AB21B1">
        <w:rPr>
          <w:sz w:val="24"/>
          <w:lang w:val="uk-UA"/>
        </w:rPr>
        <w:t>, 20</w:t>
      </w:r>
      <w:r w:rsidR="00A30D00">
        <w:rPr>
          <w:sz w:val="24"/>
          <w:lang w:val="uk-UA"/>
        </w:rPr>
        <w:t>2</w:t>
      </w:r>
      <w:r w:rsidR="00334302">
        <w:rPr>
          <w:sz w:val="24"/>
          <w:lang w:val="uk-UA"/>
        </w:rPr>
        <w:t>2</w:t>
      </w:r>
      <w:r w:rsidRPr="00AB21B1">
        <w:rPr>
          <w:sz w:val="24"/>
          <w:lang w:val="uk-UA"/>
        </w:rPr>
        <w:t xml:space="preserve"> рік</w:t>
      </w:r>
    </w:p>
    <w:p w:rsidR="00C05104" w:rsidRPr="00AB21B1" w:rsidRDefault="00C05104" w:rsidP="00C05104">
      <w:pPr>
        <w:spacing w:line="360" w:lineRule="auto"/>
        <w:jc w:val="center"/>
        <w:rPr>
          <w:b/>
          <w:lang w:val="uk-UA"/>
        </w:rPr>
        <w:sectPr w:rsidR="00C05104" w:rsidRPr="00AB21B1" w:rsidSect="00DF4E54">
          <w:headerReference w:type="even" r:id="rId7"/>
          <w:footerReference w:type="even" r:id="rId8"/>
          <w:footerReference w:type="default" r:id="rId9"/>
          <w:pgSz w:w="11906" w:h="16838"/>
          <w:pgMar w:top="1134" w:right="851" w:bottom="993" w:left="1134" w:header="709" w:footer="709" w:gutter="0"/>
          <w:pgNumType w:start="1"/>
          <w:cols w:space="708"/>
          <w:titlePg/>
          <w:docGrid w:linePitch="360"/>
        </w:sectPr>
      </w:pPr>
    </w:p>
    <w:p w:rsidR="00C05104" w:rsidRPr="00AB21B1" w:rsidRDefault="00C05104" w:rsidP="00C05104">
      <w:pPr>
        <w:spacing w:line="360" w:lineRule="auto"/>
        <w:jc w:val="center"/>
        <w:rPr>
          <w:b/>
          <w:bCs/>
          <w:szCs w:val="28"/>
          <w:lang w:val="uk-UA"/>
        </w:rPr>
      </w:pPr>
      <w:r w:rsidRPr="00AB21B1">
        <w:rPr>
          <w:b/>
          <w:lang w:val="uk-UA"/>
        </w:rPr>
        <w:lastRenderedPageBreak/>
        <w:t xml:space="preserve">1 </w:t>
      </w:r>
      <w:r w:rsidRPr="00AB21B1">
        <w:rPr>
          <w:b/>
          <w:bCs/>
          <w:szCs w:val="28"/>
          <w:lang w:val="uk-UA"/>
        </w:rPr>
        <w:t>ОПИС НАВЧАЛЬНОЇ ДИСЦИПЛІНИ</w:t>
      </w:r>
    </w:p>
    <w:p w:rsidR="00C05104" w:rsidRPr="00AB21B1" w:rsidRDefault="00C05104" w:rsidP="00C05104">
      <w:pPr>
        <w:rPr>
          <w:lang w:val="uk-UA"/>
        </w:rPr>
      </w:pP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96"/>
        <w:gridCol w:w="3622"/>
        <w:gridCol w:w="3420"/>
      </w:tblGrid>
      <w:tr w:rsidR="00C05104" w:rsidRPr="00AB21B1" w:rsidTr="00C05104">
        <w:trPr>
          <w:trHeight w:val="803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Найменування показників </w:t>
            </w:r>
          </w:p>
        </w:tc>
        <w:tc>
          <w:tcPr>
            <w:tcW w:w="3622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Характеристика навчальної дисципліни</w:t>
            </w:r>
          </w:p>
        </w:tc>
      </w:tr>
      <w:tr w:rsidR="00C05104" w:rsidRPr="00AB21B1" w:rsidTr="00C05104">
        <w:trPr>
          <w:trHeight w:val="385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</w:tcPr>
          <w:p w:rsidR="00C05104" w:rsidRPr="00AB21B1" w:rsidRDefault="00C05104" w:rsidP="00C05104">
            <w:pPr>
              <w:jc w:val="center"/>
              <w:rPr>
                <w:b/>
                <w:sz w:val="24"/>
                <w:lang w:val="uk-UA"/>
              </w:rPr>
            </w:pPr>
            <w:r w:rsidRPr="00AB21B1">
              <w:rPr>
                <w:b/>
                <w:sz w:val="24"/>
                <w:lang w:val="uk-UA"/>
              </w:rPr>
              <w:t>денна форма навчання</w:t>
            </w:r>
          </w:p>
        </w:tc>
      </w:tr>
      <w:tr w:rsidR="00C05104" w:rsidRPr="00AB21B1" w:rsidTr="00C05104">
        <w:trPr>
          <w:trHeight w:val="409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C0E85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Кількість кредитів ECTS – </w:t>
            </w:r>
            <w:r w:rsidR="00CC0E85">
              <w:rPr>
                <w:szCs w:val="28"/>
                <w:lang w:val="uk-UA"/>
              </w:rPr>
              <w:t>7</w:t>
            </w:r>
          </w:p>
        </w:tc>
        <w:tc>
          <w:tcPr>
            <w:tcW w:w="3622" w:type="dxa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Галузь знань</w:t>
            </w:r>
          </w:p>
          <w:p w:rsidR="00C05104" w:rsidRPr="00AB21B1" w:rsidRDefault="00C05104" w:rsidP="00C05104">
            <w:pPr>
              <w:jc w:val="center"/>
              <w:rPr>
                <w:spacing w:val="-4"/>
                <w:szCs w:val="28"/>
                <w:u w:val="single"/>
                <w:lang w:val="uk-UA"/>
              </w:rPr>
            </w:pPr>
            <w:r w:rsidRPr="00AB21B1">
              <w:rPr>
                <w:szCs w:val="28"/>
                <w:u w:val="single"/>
                <w:lang w:val="uk-UA"/>
              </w:rPr>
              <w:t xml:space="preserve">12 </w:t>
            </w:r>
            <w:r w:rsidRPr="00AB21B1">
              <w:rPr>
                <w:spacing w:val="-4"/>
                <w:szCs w:val="28"/>
                <w:u w:val="single"/>
                <w:lang w:val="uk-UA"/>
              </w:rPr>
              <w:t>«Інформаційні</w:t>
            </w:r>
          </w:p>
          <w:p w:rsidR="00C05104" w:rsidRPr="00AB21B1" w:rsidRDefault="00C05104" w:rsidP="00C05104">
            <w:pPr>
              <w:jc w:val="center"/>
              <w:rPr>
                <w:spacing w:val="-4"/>
                <w:szCs w:val="28"/>
                <w:lang w:val="uk-UA"/>
              </w:rPr>
            </w:pPr>
            <w:r w:rsidRPr="00AB21B1">
              <w:rPr>
                <w:spacing w:val="-4"/>
                <w:szCs w:val="28"/>
                <w:u w:val="single"/>
                <w:lang w:val="uk-UA"/>
              </w:rPr>
              <w:t xml:space="preserve"> технології»</w:t>
            </w:r>
            <w:r w:rsidRPr="00AB21B1">
              <w:rPr>
                <w:spacing w:val="-4"/>
                <w:szCs w:val="28"/>
                <w:lang w:val="uk-UA"/>
              </w:rPr>
              <w:t xml:space="preserve"> </w:t>
            </w:r>
          </w:p>
          <w:p w:rsidR="00C05104" w:rsidRPr="00AB21B1" w:rsidRDefault="00C05104" w:rsidP="00C05104">
            <w:pPr>
              <w:jc w:val="center"/>
              <w:rPr>
                <w:sz w:val="20"/>
                <w:szCs w:val="20"/>
                <w:lang w:val="uk-UA"/>
              </w:rPr>
            </w:pPr>
            <w:r w:rsidRPr="00AB21B1">
              <w:rPr>
                <w:sz w:val="20"/>
                <w:szCs w:val="20"/>
                <w:lang w:val="uk-UA"/>
              </w:rPr>
              <w:t>(шифр і назва)</w:t>
            </w:r>
          </w:p>
        </w:tc>
        <w:tc>
          <w:tcPr>
            <w:tcW w:w="3420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Нормативна</w:t>
            </w:r>
          </w:p>
        </w:tc>
      </w:tr>
      <w:tr w:rsidR="00C05104" w:rsidRPr="00AB21B1" w:rsidTr="00C05104">
        <w:trPr>
          <w:trHeight w:val="409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Назва освітньої програми</w:t>
            </w:r>
          </w:p>
          <w:p w:rsidR="00C05104" w:rsidRPr="00AB21B1" w:rsidRDefault="00C05104" w:rsidP="00C05104">
            <w:pPr>
              <w:ind w:right="-45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u w:val="single"/>
                <w:lang w:val="uk-UA"/>
              </w:rPr>
              <w:t>«Розробка програмного забезпечення»</w:t>
            </w:r>
          </w:p>
          <w:p w:rsidR="00C05104" w:rsidRPr="00AB21B1" w:rsidRDefault="00C05104" w:rsidP="00C05104">
            <w:pPr>
              <w:jc w:val="center"/>
              <w:rPr>
                <w:sz w:val="20"/>
                <w:szCs w:val="20"/>
                <w:lang w:val="uk-UA"/>
              </w:rPr>
            </w:pPr>
            <w:r w:rsidRPr="00AB21B1">
              <w:rPr>
                <w:sz w:val="20"/>
                <w:szCs w:val="20"/>
                <w:lang w:val="uk-UA"/>
              </w:rPr>
              <w:t xml:space="preserve"> (назва)</w:t>
            </w:r>
          </w:p>
        </w:tc>
        <w:tc>
          <w:tcPr>
            <w:tcW w:w="3420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</w:tr>
      <w:tr w:rsidR="00C05104" w:rsidRPr="00AB21B1" w:rsidTr="00C05104">
        <w:trPr>
          <w:trHeight w:val="170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C0E85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Загальна кількість годин – </w:t>
            </w:r>
            <w:r w:rsidR="00CC0E85">
              <w:rPr>
                <w:szCs w:val="28"/>
                <w:lang w:val="uk-UA"/>
              </w:rPr>
              <w:t>210</w:t>
            </w:r>
          </w:p>
        </w:tc>
        <w:tc>
          <w:tcPr>
            <w:tcW w:w="3622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Спеціальність </w:t>
            </w:r>
            <w:r w:rsidRPr="00AB21B1">
              <w:rPr>
                <w:szCs w:val="28"/>
                <w:lang w:val="uk-UA"/>
              </w:rPr>
              <w:br/>
              <w:t>(професійне спрямування):</w:t>
            </w:r>
          </w:p>
          <w:p w:rsidR="00C05104" w:rsidRPr="00AB21B1" w:rsidRDefault="00C05104" w:rsidP="00C05104">
            <w:pPr>
              <w:jc w:val="center"/>
              <w:rPr>
                <w:szCs w:val="28"/>
                <w:u w:val="single"/>
                <w:lang w:val="uk-UA"/>
              </w:rPr>
            </w:pPr>
            <w:r w:rsidRPr="00AB21B1">
              <w:rPr>
                <w:szCs w:val="28"/>
                <w:u w:val="single"/>
                <w:lang w:val="uk-UA"/>
              </w:rPr>
              <w:t>121</w:t>
            </w:r>
            <w:r w:rsidRPr="00AB21B1">
              <w:rPr>
                <w:szCs w:val="28"/>
                <w:u w:val="single"/>
                <w:lang w:val="uk-UA"/>
              </w:rPr>
              <w:br/>
              <w:t>«Інженерія програмного забезпечення»</w:t>
            </w:r>
          </w:p>
          <w:p w:rsidR="00C05104" w:rsidRPr="00AB21B1" w:rsidRDefault="00C05104" w:rsidP="00C05104">
            <w:pPr>
              <w:jc w:val="center"/>
              <w:rPr>
                <w:szCs w:val="28"/>
                <w:u w:val="single"/>
                <w:lang w:val="uk-UA"/>
              </w:rPr>
            </w:pPr>
            <w:r w:rsidRPr="00AB21B1">
              <w:rPr>
                <w:sz w:val="20"/>
                <w:szCs w:val="20"/>
                <w:lang w:val="uk-UA"/>
              </w:rPr>
              <w:t>(шифр і назва)</w:t>
            </w: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Рік підготовки:</w:t>
            </w:r>
          </w:p>
        </w:tc>
      </w:tr>
      <w:tr w:rsidR="00C05104" w:rsidRPr="00AB21B1" w:rsidTr="00C05104">
        <w:trPr>
          <w:trHeight w:val="207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proofErr w:type="spellStart"/>
            <w:r w:rsidRPr="00AB21B1">
              <w:rPr>
                <w:szCs w:val="28"/>
                <w:lang w:val="uk-UA"/>
              </w:rPr>
              <w:t>ІІІ-й</w:t>
            </w:r>
            <w:proofErr w:type="spellEnd"/>
          </w:p>
        </w:tc>
      </w:tr>
      <w:tr w:rsidR="00C05104" w:rsidRPr="00AB21B1" w:rsidTr="00C05104">
        <w:trPr>
          <w:trHeight w:val="232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Семестр</w:t>
            </w:r>
          </w:p>
        </w:tc>
      </w:tr>
      <w:tr w:rsidR="00C05104" w:rsidRPr="00AB21B1" w:rsidTr="00C05104">
        <w:trPr>
          <w:trHeight w:val="323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VI-й</w:t>
            </w:r>
          </w:p>
        </w:tc>
      </w:tr>
      <w:tr w:rsidR="00C05104" w:rsidRPr="00AB21B1" w:rsidTr="00C05104">
        <w:trPr>
          <w:trHeight w:val="322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Лекції</w:t>
            </w:r>
          </w:p>
        </w:tc>
      </w:tr>
      <w:tr w:rsidR="00C05104" w:rsidRPr="00AB21B1" w:rsidTr="00C05104">
        <w:trPr>
          <w:trHeight w:val="320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Кількість змістових модулів – 4</w:t>
            </w:r>
          </w:p>
        </w:tc>
        <w:tc>
          <w:tcPr>
            <w:tcW w:w="3622" w:type="dxa"/>
            <w:vMerge w:val="restart"/>
            <w:vAlign w:val="center"/>
          </w:tcPr>
          <w:p w:rsidR="00C05104" w:rsidRPr="00AB21B1" w:rsidRDefault="00C05104" w:rsidP="00C05104">
            <w:pPr>
              <w:shd w:val="clear" w:color="auto" w:fill="FFFFFF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Освітньо-кваліфікаційний рівень:</w:t>
            </w:r>
            <w:r w:rsidRPr="00AB21B1">
              <w:rPr>
                <w:szCs w:val="28"/>
                <w:lang w:val="uk-UA"/>
              </w:rPr>
              <w:br/>
              <w:t>молодший спеціаліст</w:t>
            </w:r>
          </w:p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EE3641" w:rsidP="0037301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</w:t>
            </w:r>
            <w:r w:rsidR="00C05104" w:rsidRPr="00AB21B1">
              <w:rPr>
                <w:szCs w:val="28"/>
                <w:lang w:val="uk-UA"/>
              </w:rPr>
              <w:t xml:space="preserve"> год.</w:t>
            </w:r>
          </w:p>
        </w:tc>
      </w:tr>
      <w:tr w:rsidR="00C05104" w:rsidRPr="00AB21B1" w:rsidTr="00C05104">
        <w:trPr>
          <w:trHeight w:val="320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Практичні, семінарські</w:t>
            </w:r>
          </w:p>
        </w:tc>
      </w:tr>
      <w:tr w:rsidR="00C05104" w:rsidRPr="00AB21B1" w:rsidTr="00C05104">
        <w:trPr>
          <w:trHeight w:val="320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A25B96" w:rsidP="00C0510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  <w:r w:rsidR="00C05104" w:rsidRPr="00373014">
              <w:rPr>
                <w:szCs w:val="28"/>
                <w:lang w:val="uk-UA"/>
              </w:rPr>
              <w:t xml:space="preserve"> год</w:t>
            </w:r>
            <w:r w:rsidR="00C05104" w:rsidRPr="00AB21B1">
              <w:rPr>
                <w:szCs w:val="28"/>
                <w:lang w:val="uk-UA"/>
              </w:rPr>
              <w:t>.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Лабораторні</w:t>
            </w:r>
          </w:p>
        </w:tc>
      </w:tr>
      <w:tr w:rsidR="00C05104" w:rsidRPr="00AB21B1" w:rsidTr="00C05104">
        <w:trPr>
          <w:trHeight w:val="469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EE3641">
            <w:pPr>
              <w:jc w:val="center"/>
              <w:rPr>
                <w:i/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3</w:t>
            </w:r>
            <w:r w:rsidR="00EE3641">
              <w:rPr>
                <w:szCs w:val="28"/>
                <w:lang w:val="uk-UA"/>
              </w:rPr>
              <w:t>4</w:t>
            </w:r>
            <w:r w:rsidRPr="00AB21B1">
              <w:rPr>
                <w:szCs w:val="28"/>
                <w:lang w:val="uk-UA"/>
              </w:rPr>
              <w:t xml:space="preserve"> год.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Самостійна робота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D3498B" w:rsidP="00EE3641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82</w:t>
            </w:r>
            <w:r w:rsidR="00C05104" w:rsidRPr="00AB21B1">
              <w:rPr>
                <w:szCs w:val="28"/>
                <w:lang w:val="uk-UA"/>
              </w:rPr>
              <w:t xml:space="preserve"> год.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Вид контролю: </w:t>
            </w:r>
          </w:p>
          <w:p w:rsidR="00C05104" w:rsidRPr="00AB21B1" w:rsidRDefault="00C05104" w:rsidP="00C05104">
            <w:pPr>
              <w:jc w:val="center"/>
              <w:rPr>
                <w:i/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екзамен.</w:t>
            </w:r>
          </w:p>
        </w:tc>
      </w:tr>
    </w:tbl>
    <w:p w:rsidR="00D10806" w:rsidRPr="00AB21B1" w:rsidRDefault="00C05104" w:rsidP="00615AD6">
      <w:pPr>
        <w:numPr>
          <w:ilvl w:val="0"/>
          <w:numId w:val="5"/>
        </w:numPr>
        <w:spacing w:line="360" w:lineRule="auto"/>
        <w:jc w:val="center"/>
        <w:rPr>
          <w:b/>
          <w:szCs w:val="28"/>
          <w:lang w:val="uk-UA"/>
        </w:rPr>
      </w:pPr>
      <w:r w:rsidRPr="00AB21B1">
        <w:rPr>
          <w:lang w:val="uk-UA"/>
        </w:rPr>
        <w:br w:type="page"/>
      </w:r>
      <w:r w:rsidR="00D10806" w:rsidRPr="00AB21B1">
        <w:rPr>
          <w:b/>
          <w:szCs w:val="28"/>
          <w:lang w:val="uk-UA"/>
        </w:rPr>
        <w:lastRenderedPageBreak/>
        <w:t>МЕТА ТА ЗАВДАННЯ НАВЧАЛЬНОЇ ДИСЦИПЛІНИ</w:t>
      </w:r>
    </w:p>
    <w:p w:rsidR="00D10806" w:rsidRPr="00AB21B1" w:rsidRDefault="00D10806" w:rsidP="00615AD6">
      <w:pPr>
        <w:spacing w:line="360" w:lineRule="auto"/>
        <w:ind w:left="360"/>
        <w:rPr>
          <w:b/>
          <w:szCs w:val="28"/>
          <w:lang w:val="uk-UA"/>
        </w:rPr>
      </w:pPr>
    </w:p>
    <w:p w:rsidR="00116622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lang w:val="uk-UA"/>
        </w:rPr>
      </w:pPr>
      <w:r w:rsidRPr="00AB21B1">
        <w:rPr>
          <w:b/>
          <w:szCs w:val="28"/>
          <w:lang w:val="uk-UA"/>
        </w:rPr>
        <w:t>Мет</w:t>
      </w:r>
      <w:r w:rsidR="00116622" w:rsidRPr="00AB21B1">
        <w:rPr>
          <w:b/>
          <w:szCs w:val="28"/>
          <w:lang w:val="uk-UA"/>
        </w:rPr>
        <w:t>ою</w:t>
      </w:r>
      <w:r w:rsidRPr="00AB21B1">
        <w:rPr>
          <w:b/>
          <w:szCs w:val="28"/>
          <w:lang w:val="uk-UA"/>
        </w:rPr>
        <w:t xml:space="preserve"> дисципліни </w:t>
      </w:r>
      <w:r w:rsidR="00116622" w:rsidRPr="00AB21B1">
        <w:rPr>
          <w:lang w:val="uk-UA"/>
        </w:rPr>
        <w:t xml:space="preserve">є ознайомлення студентів із сучасними системами управління базами даних, а також здобуття практичних навичок проектування баз даних та їх розробки в архітектурі клієнт-сервер. 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 xml:space="preserve">Завдання дисципліни «Бази даних» полягають у вивченні основних моделей баз даних, мов опису і маніпулювання даними, принципів побудови та проектування бази даних, в придбанні навичок проектування реляційної бази даних і роботи з </w:t>
      </w:r>
      <w:r w:rsidR="004A28F1">
        <w:rPr>
          <w:szCs w:val="28"/>
          <w:lang w:val="uk-UA"/>
        </w:rPr>
        <w:t xml:space="preserve">СУБД </w:t>
      </w:r>
      <w:r w:rsidR="004A28F1">
        <w:rPr>
          <w:szCs w:val="28"/>
          <w:lang w:val="en-US"/>
        </w:rPr>
        <w:t>My</w:t>
      </w:r>
      <w:r w:rsidR="004A28F1" w:rsidRPr="00AB21B1">
        <w:rPr>
          <w:lang w:val="uk-UA"/>
        </w:rPr>
        <w:t>SQL</w:t>
      </w:r>
      <w:r w:rsidRPr="00AB21B1">
        <w:rPr>
          <w:szCs w:val="28"/>
          <w:lang w:val="uk-UA"/>
        </w:rPr>
        <w:t xml:space="preserve">. 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 xml:space="preserve">У результаті вивчення навчальної дисципліни студент повинен 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b/>
          <w:szCs w:val="28"/>
          <w:lang w:val="uk-UA"/>
        </w:rPr>
        <w:t>знати:</w:t>
      </w:r>
      <w:r w:rsidRPr="00AB21B1">
        <w:rPr>
          <w:szCs w:val="28"/>
          <w:lang w:val="uk-UA"/>
        </w:rPr>
        <w:t xml:space="preserve"> </w:t>
      </w:r>
    </w:p>
    <w:p w:rsidR="00D10806" w:rsidRPr="00AB21B1" w:rsidRDefault="00D10806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основи теорії баз даних;</w:t>
      </w:r>
    </w:p>
    <w:p w:rsidR="00116622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тенденції та перспективи розвитку систем управління базами даних;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етапи проектування баз даних;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концепції моделювання предметної області;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методи проектування логічної моделі реляційних баз даних;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способи представлення даних на фізичному рівні;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моделі, що використовуються для представлення даних та знань в інформаційних системах; 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особливості реляційних моделей баз даних та підходи до їх побудови</w:t>
      </w:r>
      <w:r w:rsidR="00E06FCE" w:rsidRPr="00AB21B1">
        <w:rPr>
          <w:lang w:val="uk-UA"/>
        </w:rPr>
        <w:t>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методи забезпечення контролю та відновлення цілісності даних;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основи мови SQL у відповідності до стандартів; 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мову побудови запитів SQL;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принципи управління транзакціями</w:t>
      </w:r>
      <w:r w:rsidR="004A28F1">
        <w:rPr>
          <w:lang w:val="uk-UA"/>
        </w:rPr>
        <w:t xml:space="preserve"> БД;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принципи адміністрування та захисту баз даних; 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принципи розподілення баз даних у централізо</w:t>
      </w:r>
      <w:r w:rsidR="00E06FCE" w:rsidRPr="00AB21B1">
        <w:rPr>
          <w:lang w:val="uk-UA"/>
        </w:rPr>
        <w:t>ваних і децентралізованих СУБД.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b/>
          <w:szCs w:val="28"/>
          <w:lang w:val="uk-UA"/>
        </w:rPr>
        <w:t>вміти:</w:t>
      </w:r>
      <w:r w:rsidRPr="00AB21B1">
        <w:rPr>
          <w:szCs w:val="28"/>
          <w:lang w:val="uk-UA"/>
        </w:rPr>
        <w:t xml:space="preserve"> </w:t>
      </w:r>
    </w:p>
    <w:p w:rsidR="00E06FCE" w:rsidRPr="00AB21B1" w:rsidRDefault="00E06FCE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проводити аналіз проблемної області, для якої створюється база даних; </w:t>
      </w:r>
    </w:p>
    <w:p w:rsidR="00E06FCE" w:rsidRPr="00AB21B1" w:rsidRDefault="00E06FCE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проектувати логічну модель реляційної бази даних;</w:t>
      </w:r>
    </w:p>
    <w:p w:rsidR="00E06FCE" w:rsidRPr="00AB21B1" w:rsidRDefault="00E06FCE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lastRenderedPageBreak/>
        <w:t xml:space="preserve">проектувати реляційну модель бази даних; 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здійснювати аналіз даних засобами сучасних систем управління базами даних; </w:t>
      </w:r>
    </w:p>
    <w:p w:rsidR="00D10806" w:rsidRPr="00AB21B1" w:rsidRDefault="00D10806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формулювати та використовувати запити до БД мовою SQL;</w:t>
      </w:r>
    </w:p>
    <w:p w:rsidR="00D10806" w:rsidRPr="00AB21B1" w:rsidRDefault="00D10806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 xml:space="preserve">створювати БД та оброблювати різні транзакції засобами СУБД </w:t>
      </w:r>
      <w:r w:rsidR="004A28F1">
        <w:rPr>
          <w:szCs w:val="28"/>
          <w:lang w:val="en-US"/>
        </w:rPr>
        <w:t>My</w:t>
      </w:r>
      <w:r w:rsidRPr="00AB21B1">
        <w:rPr>
          <w:szCs w:val="28"/>
          <w:lang w:val="uk-UA"/>
        </w:rPr>
        <w:t>SQL.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забезпечувати авторизацію доступу даних та їх захист несанкціонованого втручання.</w:t>
      </w:r>
    </w:p>
    <w:p w:rsidR="00D10806" w:rsidRPr="00AB21B1" w:rsidRDefault="00D10806" w:rsidP="00615AD6">
      <w:pPr>
        <w:numPr>
          <w:ilvl w:val="0"/>
          <w:numId w:val="5"/>
        </w:numPr>
        <w:spacing w:after="240"/>
        <w:jc w:val="center"/>
        <w:rPr>
          <w:b/>
          <w:bCs/>
          <w:szCs w:val="28"/>
          <w:lang w:val="uk-UA"/>
        </w:rPr>
      </w:pPr>
      <w:r w:rsidRPr="00AB21B1">
        <w:rPr>
          <w:b/>
          <w:bCs/>
          <w:szCs w:val="28"/>
          <w:lang w:val="uk-UA"/>
        </w:rPr>
        <w:br w:type="page"/>
      </w:r>
      <w:r w:rsidRPr="00AB21B1">
        <w:rPr>
          <w:b/>
          <w:bCs/>
          <w:szCs w:val="28"/>
          <w:lang w:val="uk-UA"/>
        </w:rPr>
        <w:lastRenderedPageBreak/>
        <w:t>СТРУКТУРА НАВЧАЛЬНОЇ ДИСЦИПЛІНИ</w:t>
      </w:r>
    </w:p>
    <w:p w:rsidR="00D10806" w:rsidRPr="00AB21B1" w:rsidRDefault="00D10806" w:rsidP="00615AD6">
      <w:pPr>
        <w:spacing w:after="240"/>
        <w:ind w:left="360"/>
        <w:jc w:val="center"/>
        <w:rPr>
          <w:b/>
          <w:bCs/>
          <w:szCs w:val="28"/>
          <w:lang w:val="uk-UA"/>
        </w:rPr>
      </w:pPr>
    </w:p>
    <w:tbl>
      <w:tblPr>
        <w:tblW w:w="10397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93"/>
        <w:gridCol w:w="897"/>
        <w:gridCol w:w="943"/>
        <w:gridCol w:w="821"/>
        <w:gridCol w:w="1097"/>
        <w:gridCol w:w="1088"/>
        <w:gridCol w:w="1258"/>
      </w:tblGrid>
      <w:tr w:rsidR="00D10806" w:rsidRPr="00AB21B1" w:rsidTr="00303BA6">
        <w:trPr>
          <w:jc w:val="center"/>
        </w:trPr>
        <w:tc>
          <w:tcPr>
            <w:tcW w:w="4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jc w:val="center"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lang w:val="uk-UA"/>
              </w:rPr>
              <w:t>Назви змістових модулів і тем</w:t>
            </w:r>
          </w:p>
        </w:tc>
        <w:tc>
          <w:tcPr>
            <w:tcW w:w="61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pStyle w:val="Style6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8"/>
                <w:szCs w:val="28"/>
                <w:lang w:val="uk-UA" w:eastAsia="uk-UA"/>
              </w:rPr>
              <w:t>Кількість навчальних годин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8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6"/>
              <w:widowControl/>
              <w:ind w:left="113" w:right="113"/>
              <w:jc w:val="center"/>
              <w:rPr>
                <w:rStyle w:val="FontStyle24"/>
                <w:b w:val="0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4"/>
                <w:b w:val="0"/>
                <w:sz w:val="24"/>
                <w:szCs w:val="24"/>
                <w:lang w:val="uk-UA" w:eastAsia="uk-UA"/>
              </w:rPr>
              <w:t>усього</w:t>
            </w:r>
          </w:p>
        </w:tc>
        <w:tc>
          <w:tcPr>
            <w:tcW w:w="9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6"/>
              <w:widowControl/>
              <w:ind w:left="113" w:right="113"/>
              <w:jc w:val="center"/>
              <w:rPr>
                <w:rStyle w:val="FontStyle24"/>
                <w:b w:val="0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4"/>
                <w:b w:val="0"/>
                <w:sz w:val="24"/>
                <w:szCs w:val="24"/>
                <w:lang w:val="uk-UA" w:eastAsia="uk-UA"/>
              </w:rPr>
              <w:t>аудиторні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806" w:rsidRPr="00AB21B1" w:rsidRDefault="00D10806" w:rsidP="004F4A1B">
            <w:pPr>
              <w:pStyle w:val="Style17"/>
              <w:widowControl/>
              <w:tabs>
                <w:tab w:val="left" w:pos="1119"/>
              </w:tabs>
              <w:spacing w:line="240" w:lineRule="auto"/>
              <w:jc w:val="center"/>
              <w:rPr>
                <w:rStyle w:val="FontStyle25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5"/>
                <w:sz w:val="24"/>
                <w:szCs w:val="24"/>
                <w:lang w:val="uk-UA" w:eastAsia="uk-UA"/>
              </w:rPr>
              <w:t>з них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spacing w:line="278" w:lineRule="exact"/>
              <w:ind w:left="113" w:right="113"/>
              <w:jc w:val="center"/>
              <w:rPr>
                <w:rStyle w:val="FontStyle25"/>
                <w:szCs w:val="28"/>
                <w:lang w:val="uk-UA" w:eastAsia="uk-UA"/>
              </w:rPr>
            </w:pPr>
            <w:r w:rsidRPr="00AB21B1">
              <w:rPr>
                <w:rStyle w:val="FontStyle25"/>
                <w:szCs w:val="28"/>
                <w:lang w:val="uk-UA" w:eastAsia="uk-UA"/>
              </w:rPr>
              <w:t>самостійна робота студентів</w:t>
            </w:r>
          </w:p>
        </w:tc>
      </w:tr>
      <w:tr w:rsidR="00D10806" w:rsidRPr="00AB21B1" w:rsidTr="00303BA6">
        <w:trPr>
          <w:cantSplit/>
          <w:trHeight w:val="1273"/>
          <w:jc w:val="center"/>
        </w:trPr>
        <w:tc>
          <w:tcPr>
            <w:tcW w:w="4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8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806" w:rsidRPr="00AB21B1" w:rsidRDefault="00D10806" w:rsidP="007C58C9">
            <w:pPr>
              <w:pStyle w:val="Style14"/>
              <w:widowControl/>
              <w:jc w:val="center"/>
              <w:rPr>
                <w:lang w:val="uk-UA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pStyle w:val="Style14"/>
              <w:widowControl/>
              <w:jc w:val="center"/>
              <w:rPr>
                <w:lang w:val="uk-UA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5"/>
                <w:sz w:val="24"/>
                <w:szCs w:val="24"/>
                <w:lang w:val="uk-UA" w:eastAsia="uk-UA"/>
              </w:rPr>
              <w:t>лекції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widowControl/>
              <w:spacing w:line="278" w:lineRule="exact"/>
              <w:ind w:left="113" w:right="113"/>
              <w:jc w:val="center"/>
              <w:rPr>
                <w:rStyle w:val="FontStyle25"/>
                <w:szCs w:val="28"/>
                <w:lang w:val="uk-UA" w:eastAsia="uk-UA"/>
              </w:rPr>
            </w:pPr>
            <w:r w:rsidRPr="00AB21B1">
              <w:rPr>
                <w:rStyle w:val="FontStyle25"/>
                <w:szCs w:val="28"/>
                <w:lang w:val="uk-UA" w:eastAsia="uk-UA"/>
              </w:rPr>
              <w:t>практичні, семінарські заняття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widowControl/>
              <w:spacing w:line="278" w:lineRule="exact"/>
              <w:ind w:right="113" w:firstLine="24"/>
              <w:jc w:val="center"/>
              <w:rPr>
                <w:rStyle w:val="FontStyle25"/>
                <w:szCs w:val="28"/>
                <w:lang w:val="uk-UA" w:eastAsia="uk-UA"/>
              </w:rPr>
            </w:pPr>
            <w:r w:rsidRPr="00AB21B1">
              <w:rPr>
                <w:rStyle w:val="FontStyle25"/>
                <w:szCs w:val="28"/>
                <w:lang w:val="uk-UA" w:eastAsia="uk-UA"/>
              </w:rPr>
              <w:t>лабораторні заняття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7"/>
              <w:widowControl/>
              <w:spacing w:line="278" w:lineRule="exact"/>
              <w:jc w:val="center"/>
              <w:rPr>
                <w:rStyle w:val="FontStyle25"/>
                <w:sz w:val="28"/>
                <w:szCs w:val="28"/>
                <w:lang w:val="uk-UA" w:eastAsia="uk-UA"/>
              </w:rPr>
            </w:pP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7</w:t>
            </w:r>
          </w:p>
        </w:tc>
      </w:tr>
      <w:tr w:rsidR="00D10806" w:rsidRPr="00AB21B1" w:rsidTr="00303BA6">
        <w:trPr>
          <w:jc w:val="center"/>
        </w:trPr>
        <w:tc>
          <w:tcPr>
            <w:tcW w:w="103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607C08">
            <w:pPr>
              <w:pStyle w:val="Style13"/>
              <w:widowControl/>
              <w:jc w:val="center"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8"/>
                <w:szCs w:val="28"/>
                <w:lang w:val="uk-UA" w:eastAsia="uk-UA"/>
              </w:rPr>
              <w:t xml:space="preserve">Семестр VІ </w:t>
            </w:r>
          </w:p>
        </w:tc>
      </w:tr>
      <w:tr w:rsidR="00D10806" w:rsidRPr="00AB21B1" w:rsidTr="00303BA6">
        <w:trPr>
          <w:jc w:val="center"/>
        </w:trPr>
        <w:tc>
          <w:tcPr>
            <w:tcW w:w="1039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b/>
                <w:bCs/>
                <w:sz w:val="28"/>
                <w:szCs w:val="28"/>
                <w:lang w:val="uk-UA"/>
              </w:rPr>
              <w:t>Змістовий модуль 1</w:t>
            </w:r>
            <w:r w:rsidRPr="00AB21B1">
              <w:rPr>
                <w:sz w:val="28"/>
                <w:szCs w:val="28"/>
                <w:lang w:val="uk-UA"/>
              </w:rPr>
              <w:t>. Інформаційні моделі і системи. Системи баз даних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1.1 Визначення теорії баз даних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1.2</w:t>
            </w:r>
            <w:r w:rsidRPr="00AB21B1">
              <w:rPr>
                <w:sz w:val="28"/>
                <w:lang w:val="uk-UA"/>
              </w:rPr>
              <w:t xml:space="preserve"> Бази даних і системи керування базами даних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DFB" w:rsidRPr="00AB21B1" w:rsidRDefault="001E07D4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451BC0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451BC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EE3641" w:rsidP="0032070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1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872DE7">
              <w:rPr>
                <w:b/>
                <w:noProof/>
                <w:sz w:val="28"/>
                <w:szCs w:val="28"/>
                <w:lang w:val="uk-UA"/>
              </w:rPr>
              <w:t>24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451BC0">
              <w:rPr>
                <w:b/>
                <w:noProof/>
                <w:sz w:val="28"/>
                <w:szCs w:val="28"/>
                <w:lang w:val="uk-UA"/>
              </w:rPr>
              <w:t>16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456A1" w:rsidP="0032070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EE3641">
              <w:rPr>
                <w:b/>
                <w:noProof/>
                <w:sz w:val="28"/>
                <w:szCs w:val="28"/>
                <w:lang w:val="uk-UA"/>
              </w:rPr>
              <w:t>16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</w:tr>
      <w:tr w:rsidR="00D10806" w:rsidRPr="00AB21B1" w:rsidTr="00303BA6">
        <w:trPr>
          <w:jc w:val="center"/>
        </w:trPr>
        <w:tc>
          <w:tcPr>
            <w:tcW w:w="1039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b/>
                <w:bCs/>
                <w:sz w:val="28"/>
                <w:lang w:val="uk-UA"/>
              </w:rPr>
              <w:t>Змістовий модуль 2.</w:t>
            </w:r>
            <w:r w:rsidRPr="00AB21B1">
              <w:rPr>
                <w:sz w:val="28"/>
                <w:lang w:val="uk-UA"/>
              </w:rPr>
              <w:t xml:space="preserve"> </w:t>
            </w:r>
            <w:r w:rsidRPr="00AB21B1">
              <w:rPr>
                <w:sz w:val="28"/>
                <w:szCs w:val="28"/>
                <w:lang w:val="uk-UA"/>
              </w:rPr>
              <w:t>Моделювання даних. Реляційні бази даних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2.1 </w:t>
            </w:r>
            <w:r w:rsidRPr="00AB21B1">
              <w:rPr>
                <w:sz w:val="28"/>
                <w:szCs w:val="28"/>
                <w:lang w:val="uk-UA"/>
              </w:rPr>
              <w:t>Концептуальне проектування бази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837AAE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124A51">
            <w:pPr>
              <w:pStyle w:val="Style13"/>
              <w:widowControl/>
              <w:tabs>
                <w:tab w:val="right" w:pos="2620"/>
              </w:tabs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2.2 Моделі БД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C50B9A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124A51">
            <w:pPr>
              <w:pStyle w:val="Style13"/>
              <w:widowControl/>
              <w:tabs>
                <w:tab w:val="right" w:pos="2620"/>
              </w:tabs>
              <w:rPr>
                <w:bCs/>
                <w:sz w:val="28"/>
                <w:lang w:val="uk-UA"/>
              </w:rPr>
            </w:pPr>
            <w:r w:rsidRPr="00AB21B1">
              <w:rPr>
                <w:bCs/>
                <w:sz w:val="28"/>
                <w:lang w:val="uk-UA"/>
              </w:rPr>
              <w:t>Тема 2.3 Проектування реляційної бази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C50B9A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32070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D10806" w:rsidRPr="00AB21B1" w:rsidTr="001128F0">
        <w:trPr>
          <w:trHeight w:val="565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C50B9A">
              <w:rPr>
                <w:b/>
                <w:noProof/>
                <w:sz w:val="28"/>
                <w:szCs w:val="28"/>
                <w:lang w:val="uk-UA"/>
              </w:rPr>
              <w:t>70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C50B9A">
              <w:rPr>
                <w:b/>
                <w:noProof/>
                <w:sz w:val="28"/>
                <w:szCs w:val="28"/>
                <w:lang w:val="uk-UA"/>
              </w:rPr>
              <w:t>44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456A1" w:rsidP="0032070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872DE7">
              <w:rPr>
                <w:b/>
                <w:noProof/>
                <w:sz w:val="28"/>
                <w:szCs w:val="28"/>
                <w:lang w:val="uk-UA"/>
              </w:rPr>
              <w:t>36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872DE7">
              <w:rPr>
                <w:b/>
                <w:noProof/>
                <w:sz w:val="28"/>
                <w:szCs w:val="28"/>
                <w:lang w:val="uk-UA"/>
              </w:rPr>
              <w:t>26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10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06" w:rsidRPr="00AB21B1" w:rsidRDefault="00D10806" w:rsidP="000850AC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b/>
                <w:bCs/>
                <w:sz w:val="28"/>
                <w:szCs w:val="28"/>
                <w:lang w:val="uk-UA"/>
              </w:rPr>
              <w:t>Змістовий модуль 3</w:t>
            </w:r>
            <w:r w:rsidR="00D84583">
              <w:rPr>
                <w:b/>
                <w:bCs/>
                <w:sz w:val="28"/>
                <w:szCs w:val="28"/>
                <w:lang w:val="uk-UA"/>
              </w:rPr>
              <w:t>.</w:t>
            </w:r>
            <w:r w:rsidRPr="00AB21B1">
              <w:rPr>
                <w:sz w:val="28"/>
                <w:szCs w:val="28"/>
                <w:lang w:val="uk-UA"/>
              </w:rPr>
              <w:t xml:space="preserve"> Мови запитів до баз даних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3.1 </w:t>
            </w:r>
            <w:r w:rsidRPr="00AB21B1">
              <w:rPr>
                <w:sz w:val="28"/>
                <w:szCs w:val="28"/>
                <w:lang w:val="uk-UA"/>
              </w:rPr>
              <w:t>Структура та типи даних мови SQL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1E07D4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C05104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</w:t>
            </w:r>
            <w:r w:rsidR="00C05104" w:rsidRPr="00AB21B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272AB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3.2</w:t>
            </w:r>
            <w:r w:rsidRPr="00AB21B1">
              <w:rPr>
                <w:sz w:val="28"/>
                <w:lang w:val="uk-UA"/>
              </w:rPr>
              <w:t xml:space="preserve"> Робота з БД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C50B9A" w:rsidP="009538BF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872DE7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9538BF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05104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</w:t>
            </w:r>
            <w:r w:rsidR="00451BC0">
              <w:rPr>
                <w:sz w:val="28"/>
                <w:szCs w:val="28"/>
                <w:lang w:val="uk-UA"/>
              </w:rPr>
              <w:t>4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C50B9A">
              <w:rPr>
                <w:b/>
                <w:noProof/>
                <w:sz w:val="28"/>
                <w:szCs w:val="28"/>
                <w:lang w:val="uk-UA"/>
              </w:rPr>
              <w:t>58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C50B9A">
              <w:rPr>
                <w:b/>
                <w:noProof/>
                <w:sz w:val="28"/>
                <w:szCs w:val="28"/>
                <w:lang w:val="uk-UA"/>
              </w:rPr>
              <w:t>32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32070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8456A1" w:rsidP="009538BF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9538BF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9538BF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9538BF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14</w:t>
            </w:r>
            <w:r w:rsidRPr="009538BF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10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06" w:rsidRPr="009538BF" w:rsidRDefault="00D10806" w:rsidP="00CD0308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D84583">
              <w:rPr>
                <w:b/>
                <w:sz w:val="28"/>
                <w:szCs w:val="28"/>
                <w:lang w:val="uk-UA"/>
              </w:rPr>
              <w:t>Змістовий модуль 4.</w:t>
            </w:r>
            <w:r w:rsidRPr="009538BF">
              <w:rPr>
                <w:sz w:val="28"/>
                <w:szCs w:val="28"/>
                <w:lang w:val="uk-UA"/>
              </w:rPr>
              <w:t xml:space="preserve"> </w:t>
            </w:r>
            <w:r w:rsidR="00CD0308" w:rsidRPr="009538BF">
              <w:rPr>
                <w:sz w:val="28"/>
                <w:szCs w:val="28"/>
                <w:lang w:val="uk-UA"/>
              </w:rPr>
              <w:t>Аспекти експлуатації баз даних.</w:t>
            </w:r>
            <w:r w:rsidRPr="009538BF">
              <w:rPr>
                <w:sz w:val="28"/>
                <w:szCs w:val="28"/>
                <w:lang w:val="uk-UA"/>
              </w:rPr>
              <w:t xml:space="preserve"> Розподілені бази даних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4.1 </w:t>
            </w:r>
            <w:r w:rsidRPr="00AB21B1">
              <w:rPr>
                <w:sz w:val="28"/>
                <w:lang w:val="uk-UA"/>
              </w:rPr>
              <w:t>Забезпечення функціонування баз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C50B9A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9538BF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lang w:val="uk-UA"/>
              </w:rPr>
            </w:pPr>
            <w:r w:rsidRPr="00AB21B1">
              <w:rPr>
                <w:sz w:val="28"/>
                <w:lang w:val="uk-UA"/>
              </w:rPr>
              <w:t>Тема 4.2 Захист баз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C50B9A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3498B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bCs/>
                <w:sz w:val="28"/>
                <w:lang w:val="uk-UA"/>
              </w:rPr>
            </w:pPr>
            <w:r w:rsidRPr="00AB21B1">
              <w:rPr>
                <w:bCs/>
                <w:sz w:val="28"/>
                <w:lang w:val="uk-UA"/>
              </w:rPr>
              <w:t>Тема 4.3</w:t>
            </w:r>
            <w:r w:rsidRPr="00AB21B1">
              <w:rPr>
                <w:sz w:val="28"/>
                <w:lang w:val="uk-UA"/>
              </w:rPr>
              <w:t xml:space="preserve"> Розподілені бази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50B9A" w:rsidP="00451BC0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C50B9A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538BF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C50B9A">
              <w:rPr>
                <w:b/>
                <w:noProof/>
                <w:sz w:val="28"/>
                <w:szCs w:val="28"/>
                <w:lang w:val="uk-UA"/>
              </w:rPr>
              <w:t>58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C50B9A">
              <w:rPr>
                <w:b/>
                <w:noProof/>
                <w:sz w:val="28"/>
                <w:szCs w:val="28"/>
                <w:lang w:val="uk-UA"/>
              </w:rPr>
              <w:t>36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872DE7" w:rsidP="00872DE7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3498B" w:rsidP="00451BC0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456A1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22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b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b/>
                <w:sz w:val="28"/>
                <w:szCs w:val="28"/>
                <w:lang w:val="uk-UA" w:eastAsia="uk-UA"/>
              </w:rPr>
              <w:t>Усього годин</w:t>
            </w:r>
          </w:p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4"/>
                <w:sz w:val="20"/>
                <w:szCs w:val="20"/>
                <w:lang w:val="uk-UA" w:eastAsia="uk-UA"/>
              </w:rPr>
            </w:pPr>
            <w:r w:rsidRPr="00AB21B1">
              <w:rPr>
                <w:rStyle w:val="FontStyle21"/>
                <w:sz w:val="20"/>
                <w:szCs w:val="20"/>
                <w:lang w:val="uk-UA" w:eastAsia="uk-UA"/>
              </w:rPr>
              <w:t>(</w:t>
            </w:r>
            <w:r w:rsidRPr="00AB21B1">
              <w:rPr>
                <w:rStyle w:val="FontStyle25"/>
                <w:sz w:val="20"/>
                <w:szCs w:val="20"/>
                <w:lang w:val="uk-UA" w:eastAsia="uk-UA"/>
              </w:rPr>
              <w:t xml:space="preserve">у </w:t>
            </w:r>
            <w:r w:rsidRPr="00AB21B1">
              <w:rPr>
                <w:rStyle w:val="FontStyle27"/>
                <w:sz w:val="20"/>
                <w:szCs w:val="20"/>
                <w:lang w:val="uk-UA" w:eastAsia="uk-UA"/>
              </w:rPr>
              <w:t>відповідності з</w:t>
            </w:r>
          </w:p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b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0"/>
                <w:szCs w:val="20"/>
                <w:lang w:val="uk-UA" w:eastAsia="uk-UA"/>
              </w:rPr>
              <w:t>навчальним планом)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451BC0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t>11</w:t>
            </w:r>
            <w:r w:rsidR="00451BC0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3498B" w:rsidP="00451BC0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872DE7">
              <w:rPr>
                <w:b/>
                <w:sz w:val="28"/>
                <w:szCs w:val="28"/>
                <w:lang w:val="uk-UA"/>
              </w:rPr>
              <w:t>96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D3498B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9538BF">
              <w:rPr>
                <w:b/>
                <w:sz w:val="28"/>
                <w:szCs w:val="28"/>
                <w:lang w:val="uk-UA"/>
              </w:rPr>
              <w:t>3</w:t>
            </w:r>
            <w:r w:rsidR="00D3498B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872DE7" w:rsidP="00451BC0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82</w:t>
            </w:r>
          </w:p>
        </w:tc>
      </w:tr>
    </w:tbl>
    <w:p w:rsidR="00D10806" w:rsidRPr="00AB21B1" w:rsidRDefault="00D10806" w:rsidP="00E7590D">
      <w:pPr>
        <w:spacing w:line="360" w:lineRule="auto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br w:type="page"/>
      </w:r>
      <w:r w:rsidRPr="00AB21B1">
        <w:rPr>
          <w:b/>
          <w:szCs w:val="28"/>
          <w:lang w:val="uk-UA"/>
        </w:rPr>
        <w:lastRenderedPageBreak/>
        <w:t>4 ПРОГРАМА НАВЧАЛЬНОЇ ДИСЦИПЛІНИ</w:t>
      </w:r>
    </w:p>
    <w:p w:rsidR="00D10806" w:rsidRPr="00AB21B1" w:rsidRDefault="00D10806" w:rsidP="00E7590D">
      <w:pPr>
        <w:spacing w:line="360" w:lineRule="auto"/>
        <w:jc w:val="center"/>
        <w:rPr>
          <w:b/>
          <w:bCs/>
          <w:szCs w:val="28"/>
          <w:lang w:val="uk-UA"/>
        </w:rPr>
      </w:pPr>
      <w:r w:rsidRPr="00AB21B1">
        <w:rPr>
          <w:b/>
          <w:bCs/>
          <w:szCs w:val="28"/>
          <w:lang w:val="uk-UA"/>
        </w:rPr>
        <w:t>4.1 Аудиторні заняття</w:t>
      </w:r>
    </w:p>
    <w:tbl>
      <w:tblPr>
        <w:tblW w:w="104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93"/>
        <w:gridCol w:w="1980"/>
        <w:gridCol w:w="709"/>
        <w:gridCol w:w="1976"/>
      </w:tblGrid>
      <w:tr w:rsidR="00D10806" w:rsidRPr="00AB21B1" w:rsidTr="00C902FD">
        <w:trPr>
          <w:cantSplit/>
          <w:trHeight w:val="1347"/>
        </w:trPr>
        <w:tc>
          <w:tcPr>
            <w:tcW w:w="567" w:type="dxa"/>
            <w:vAlign w:val="center"/>
          </w:tcPr>
          <w:p w:rsidR="00D10806" w:rsidRPr="00AB21B1" w:rsidRDefault="00D10806" w:rsidP="00B52B76">
            <w:pPr>
              <w:ind w:left="142" w:hanging="142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№</w:t>
            </w:r>
          </w:p>
          <w:p w:rsidR="00D10806" w:rsidRPr="00AB21B1" w:rsidRDefault="00D10806" w:rsidP="00B52B76">
            <w:pPr>
              <w:ind w:left="142" w:hanging="142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з/п</w:t>
            </w:r>
          </w:p>
        </w:tc>
        <w:tc>
          <w:tcPr>
            <w:tcW w:w="5193" w:type="dxa"/>
            <w:vAlign w:val="center"/>
          </w:tcPr>
          <w:p w:rsidR="00D10806" w:rsidRPr="00AB21B1" w:rsidRDefault="00D10806" w:rsidP="00B52B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Назва змістових модулів, тем, зміст занять</w:t>
            </w:r>
          </w:p>
        </w:tc>
        <w:tc>
          <w:tcPr>
            <w:tcW w:w="1980" w:type="dxa"/>
            <w:textDirection w:val="btLr"/>
            <w:vAlign w:val="center"/>
          </w:tcPr>
          <w:p w:rsidR="00D10806" w:rsidRPr="00AB21B1" w:rsidRDefault="00D10806" w:rsidP="00B52B76">
            <w:pPr>
              <w:ind w:left="113" w:right="113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Вид заняття</w:t>
            </w:r>
          </w:p>
        </w:tc>
        <w:tc>
          <w:tcPr>
            <w:tcW w:w="709" w:type="dxa"/>
            <w:textDirection w:val="btLr"/>
            <w:vAlign w:val="center"/>
          </w:tcPr>
          <w:p w:rsidR="00D10806" w:rsidRPr="00AB21B1" w:rsidRDefault="00D10806" w:rsidP="00B52B76">
            <w:pPr>
              <w:ind w:left="113" w:right="113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Кількість</w:t>
            </w:r>
          </w:p>
          <w:p w:rsidR="00D10806" w:rsidRPr="00AB21B1" w:rsidRDefault="00D10806" w:rsidP="00B52B76">
            <w:pPr>
              <w:ind w:left="113" w:right="113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годин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B52B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Перелік навчально-методичної літератури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szCs w:val="28"/>
                <w:lang w:val="uk-UA"/>
              </w:rPr>
              <w:t>Лекційні заняття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562748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szCs w:val="28"/>
                <w:lang w:val="uk-UA"/>
              </w:rPr>
              <w:t>Змістовий модуль 1</w:t>
            </w:r>
            <w:r w:rsidRPr="00AB21B1">
              <w:rPr>
                <w:szCs w:val="28"/>
                <w:lang w:val="uk-UA"/>
              </w:rPr>
              <w:t>. Інформаційні моделі і системи. Системи баз даних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1.1 Визначення теорії баз даних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1</w:t>
            </w:r>
          </w:p>
        </w:tc>
        <w:tc>
          <w:tcPr>
            <w:tcW w:w="5193" w:type="dxa"/>
            <w:vAlign w:val="center"/>
          </w:tcPr>
          <w:p w:rsidR="00D10806" w:rsidRPr="00AB21B1" w:rsidRDefault="00D10806" w:rsidP="00B40586">
            <w:pPr>
              <w:jc w:val="both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Введення в бази даних.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вступна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7-9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5193" w:type="dxa"/>
            <w:vAlign w:val="center"/>
          </w:tcPr>
          <w:p w:rsidR="00D10806" w:rsidRPr="00AB21B1" w:rsidRDefault="00D10806" w:rsidP="00B40586">
            <w:pPr>
              <w:spacing w:line="360" w:lineRule="auto"/>
              <w:jc w:val="both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Розвиток технологій обробки даних.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B4058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B4058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9-18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1.2</w:t>
            </w:r>
            <w:r w:rsidRPr="00AB21B1">
              <w:rPr>
                <w:lang w:val="uk-UA"/>
              </w:rPr>
              <w:t xml:space="preserve"> Бази даних і системи керування базами даних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3</w:t>
            </w:r>
          </w:p>
        </w:tc>
        <w:tc>
          <w:tcPr>
            <w:tcW w:w="5193" w:type="dxa"/>
          </w:tcPr>
          <w:p w:rsidR="00D10806" w:rsidRPr="00AB21B1" w:rsidRDefault="00D10806" w:rsidP="00652DE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Загальна характеристика систем </w:t>
            </w:r>
            <w:r w:rsidR="00652DEB" w:rsidRPr="00AB21B1">
              <w:rPr>
                <w:szCs w:val="28"/>
                <w:lang w:val="uk-UA"/>
              </w:rPr>
              <w:t>управління</w:t>
            </w:r>
            <w:r w:rsidRPr="00AB21B1">
              <w:rPr>
                <w:szCs w:val="28"/>
                <w:lang w:val="uk-UA"/>
              </w:rPr>
              <w:t xml:space="preserve"> базами даних (СУБД).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1A652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1A652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A45901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25-33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4</w:t>
            </w:r>
          </w:p>
        </w:tc>
        <w:tc>
          <w:tcPr>
            <w:tcW w:w="5193" w:type="dxa"/>
          </w:tcPr>
          <w:p w:rsidR="00D10806" w:rsidRPr="00AB21B1" w:rsidRDefault="00D10806" w:rsidP="00263740">
            <w:pPr>
              <w:jc w:val="both"/>
              <w:rPr>
                <w:szCs w:val="28"/>
                <w:lang w:val="uk-UA"/>
              </w:rPr>
            </w:pPr>
            <w:proofErr w:type="spellStart"/>
            <w:r w:rsidRPr="00AB21B1">
              <w:rPr>
                <w:szCs w:val="28"/>
                <w:lang w:val="uk-UA"/>
              </w:rPr>
              <w:t>Трирівнева</w:t>
            </w:r>
            <w:proofErr w:type="spellEnd"/>
            <w:r w:rsidRPr="00AB21B1">
              <w:rPr>
                <w:szCs w:val="28"/>
                <w:lang w:val="uk-UA"/>
              </w:rPr>
              <w:t xml:space="preserve"> архітектура бази даних.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33-37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5</w:t>
            </w:r>
          </w:p>
        </w:tc>
        <w:tc>
          <w:tcPr>
            <w:tcW w:w="5193" w:type="dxa"/>
          </w:tcPr>
          <w:p w:rsidR="00D10806" w:rsidRPr="00AB21B1" w:rsidRDefault="00D10806" w:rsidP="00DF44E3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Функції СУБД. 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 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38-43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6</w:t>
            </w:r>
          </w:p>
        </w:tc>
        <w:tc>
          <w:tcPr>
            <w:tcW w:w="5193" w:type="dxa"/>
          </w:tcPr>
          <w:p w:rsidR="00D10806" w:rsidRPr="00AB21B1" w:rsidRDefault="00D10806" w:rsidP="00263740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Типова організація сучасної СУБД.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 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961C35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43-47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7</w:t>
            </w:r>
          </w:p>
        </w:tc>
        <w:tc>
          <w:tcPr>
            <w:tcW w:w="5193" w:type="dxa"/>
          </w:tcPr>
          <w:p w:rsidR="00D10806" w:rsidRPr="00AB21B1" w:rsidRDefault="00D10806" w:rsidP="00263740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Архітектура багатокористувацьких СУБД.</w:t>
            </w:r>
          </w:p>
        </w:tc>
        <w:tc>
          <w:tcPr>
            <w:tcW w:w="1980" w:type="dxa"/>
            <w:vAlign w:val="center"/>
          </w:tcPr>
          <w:p w:rsidR="00D10806" w:rsidRPr="00CC0E85" w:rsidRDefault="00EE3641" w:rsidP="00263740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лекція 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EE3641" w:rsidP="002637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50-56</w:t>
            </w:r>
          </w:p>
        </w:tc>
      </w:tr>
      <w:tr w:rsidR="00D10806" w:rsidRPr="00AB21B1" w:rsidTr="00C902FD">
        <w:tc>
          <w:tcPr>
            <w:tcW w:w="7740" w:type="dxa"/>
            <w:gridSpan w:val="3"/>
          </w:tcPr>
          <w:p w:rsidR="00D10806" w:rsidRPr="00AB21B1" w:rsidRDefault="00D10806" w:rsidP="005A35FD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D10806" w:rsidRPr="00EE3641" w:rsidRDefault="00D10806" w:rsidP="00EE3641">
            <w:pPr>
              <w:jc w:val="center"/>
              <w:rPr>
                <w:b/>
                <w:lang w:val="uk-UA"/>
              </w:rPr>
            </w:pPr>
            <w:r w:rsidRPr="00AB21B1">
              <w:rPr>
                <w:b/>
                <w:lang w:val="uk-UA"/>
              </w:rPr>
              <w:t>1</w:t>
            </w:r>
            <w:r w:rsidR="00EE3641">
              <w:rPr>
                <w:b/>
                <w:lang w:val="uk-UA"/>
              </w:rPr>
              <w:t>6</w:t>
            </w:r>
          </w:p>
        </w:tc>
        <w:tc>
          <w:tcPr>
            <w:tcW w:w="1976" w:type="dxa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5A35FD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lang w:val="uk-UA"/>
              </w:rPr>
              <w:t>Змістовий модуль 2.</w:t>
            </w:r>
            <w:r w:rsidRPr="00AB21B1">
              <w:rPr>
                <w:lang w:val="uk-UA"/>
              </w:rPr>
              <w:t xml:space="preserve"> </w:t>
            </w:r>
            <w:r w:rsidRPr="00AB21B1">
              <w:rPr>
                <w:szCs w:val="28"/>
                <w:lang w:val="uk-UA"/>
              </w:rPr>
              <w:t>Моделювання даних. Реляційні бази даних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303BA6">
            <w:pPr>
              <w:pStyle w:val="Style13"/>
              <w:widowControl/>
              <w:jc w:val="center"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2.1 </w:t>
            </w:r>
            <w:r w:rsidRPr="00AB21B1">
              <w:rPr>
                <w:sz w:val="28"/>
                <w:szCs w:val="28"/>
                <w:lang w:val="uk-UA"/>
              </w:rPr>
              <w:t>Концептуальне проектування бази даних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2A6FE1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8</w:t>
            </w:r>
          </w:p>
        </w:tc>
        <w:tc>
          <w:tcPr>
            <w:tcW w:w="5193" w:type="dxa"/>
          </w:tcPr>
          <w:p w:rsidR="00D10806" w:rsidRPr="00AB21B1" w:rsidRDefault="00D10806" w:rsidP="00FA0D0D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Життєвий цикл БД.</w:t>
            </w:r>
          </w:p>
        </w:tc>
        <w:tc>
          <w:tcPr>
            <w:tcW w:w="1980" w:type="dxa"/>
          </w:tcPr>
          <w:p w:rsidR="00D10806" w:rsidRPr="00AB21B1" w:rsidRDefault="00D10806" w:rsidP="00DF44E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DF44E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C902F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DF44E3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66-77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2A6FE1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9</w:t>
            </w:r>
          </w:p>
        </w:tc>
        <w:tc>
          <w:tcPr>
            <w:tcW w:w="5193" w:type="dxa"/>
          </w:tcPr>
          <w:p w:rsidR="00D10806" w:rsidRPr="00AB21B1" w:rsidRDefault="00D10806" w:rsidP="0043315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Концептуальне проектування бази даних: фундаментальні поняття.</w:t>
            </w:r>
          </w:p>
        </w:tc>
        <w:tc>
          <w:tcPr>
            <w:tcW w:w="1980" w:type="dxa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 настановна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9D0DFC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78-89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2A6FE1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10</w:t>
            </w:r>
          </w:p>
        </w:tc>
        <w:tc>
          <w:tcPr>
            <w:tcW w:w="5193" w:type="dxa"/>
          </w:tcPr>
          <w:p w:rsidR="00D10806" w:rsidRPr="00AB21B1" w:rsidRDefault="00D10806" w:rsidP="0043315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Концептуальна модель даних.</w:t>
            </w:r>
          </w:p>
        </w:tc>
        <w:tc>
          <w:tcPr>
            <w:tcW w:w="1980" w:type="dxa"/>
          </w:tcPr>
          <w:p w:rsidR="00D10806" w:rsidRPr="00AB21B1" w:rsidRDefault="00D10806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9D0DFC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89-92</w:t>
            </w:r>
          </w:p>
        </w:tc>
      </w:tr>
      <w:tr w:rsidR="0042360F" w:rsidRPr="00AB21B1" w:rsidTr="00A30D00">
        <w:tc>
          <w:tcPr>
            <w:tcW w:w="567" w:type="dxa"/>
            <w:vAlign w:val="center"/>
          </w:tcPr>
          <w:p w:rsidR="0042360F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93" w:type="dxa"/>
          </w:tcPr>
          <w:p w:rsidR="0042360F" w:rsidRPr="00AB21B1" w:rsidRDefault="0042360F" w:rsidP="0042360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1</w:t>
            </w:r>
            <w:r w:rsidRPr="00AB21B1">
              <w:rPr>
                <w:szCs w:val="28"/>
                <w:lang w:val="uk-UA"/>
              </w:rPr>
              <w:t>. Аналіз предметної області проектованої бази даних. Аналіз вимог користувачів до проектованої бази даних. Виділення об’єктів предметної області проектованої бази даних та встановлення відношень між об’єктами.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42360F" w:rsidRDefault="0042360F" w:rsidP="0042360F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1</w:t>
            </w:r>
          </w:p>
        </w:tc>
      </w:tr>
      <w:tr w:rsidR="0042360F" w:rsidRPr="00AB21B1" w:rsidTr="00A30D00">
        <w:tc>
          <w:tcPr>
            <w:tcW w:w="567" w:type="dxa"/>
            <w:vAlign w:val="center"/>
          </w:tcPr>
          <w:p w:rsidR="0042360F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93" w:type="dxa"/>
          </w:tcPr>
          <w:p w:rsidR="0042360F" w:rsidRPr="00AB21B1" w:rsidRDefault="0042360F" w:rsidP="0042360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2</w:t>
            </w:r>
            <w:r w:rsidRPr="00AB21B1">
              <w:rPr>
                <w:szCs w:val="28"/>
                <w:lang w:val="uk-UA"/>
              </w:rPr>
              <w:t xml:space="preserve">. Побудова концептуальної моделі даних проектованої бази даних. Удосконалення </w:t>
            </w:r>
            <w:r w:rsidRPr="00AB21B1">
              <w:rPr>
                <w:szCs w:val="28"/>
                <w:lang w:val="uk-UA"/>
              </w:rPr>
              <w:lastRenderedPageBreak/>
              <w:t>концептуальної моделі даних проектованої бази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lastRenderedPageBreak/>
              <w:t>лабораторне</w:t>
            </w:r>
          </w:p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42360F" w:rsidRDefault="0042360F" w:rsidP="0042360F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2</w:t>
            </w:r>
          </w:p>
        </w:tc>
      </w:tr>
      <w:tr w:rsidR="0042360F" w:rsidRPr="00AB21B1" w:rsidTr="00C902FD">
        <w:tc>
          <w:tcPr>
            <w:tcW w:w="10425" w:type="dxa"/>
            <w:gridSpan w:val="5"/>
          </w:tcPr>
          <w:p w:rsidR="0042360F" w:rsidRPr="00AB21B1" w:rsidRDefault="0042360F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lastRenderedPageBreak/>
              <w:t>Тема 2.2 Моделі БД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3</w:t>
            </w:r>
          </w:p>
        </w:tc>
        <w:tc>
          <w:tcPr>
            <w:tcW w:w="5193" w:type="dxa"/>
          </w:tcPr>
          <w:p w:rsidR="0042360F" w:rsidRPr="00AB21B1" w:rsidRDefault="0042360F" w:rsidP="00DF44E3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Класифікація моделей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DE42FE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DE42FE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109-111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4</w:t>
            </w:r>
          </w:p>
        </w:tc>
        <w:tc>
          <w:tcPr>
            <w:tcW w:w="5193" w:type="dxa"/>
          </w:tcPr>
          <w:p w:rsidR="0042360F" w:rsidRPr="00AB21B1" w:rsidRDefault="0042360F" w:rsidP="00263740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Мережна модель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111-116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5</w:t>
            </w:r>
          </w:p>
        </w:tc>
        <w:tc>
          <w:tcPr>
            <w:tcW w:w="5193" w:type="dxa"/>
          </w:tcPr>
          <w:p w:rsidR="0042360F" w:rsidRPr="00AB21B1" w:rsidRDefault="0042360F" w:rsidP="00437072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Перетворення концептуальної моделі в мережну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116-121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6</w:t>
            </w:r>
          </w:p>
        </w:tc>
        <w:tc>
          <w:tcPr>
            <w:tcW w:w="5193" w:type="dxa"/>
          </w:tcPr>
          <w:p w:rsidR="0042360F" w:rsidRPr="00AB21B1" w:rsidRDefault="0042360F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Ієрархічна модель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121-125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7</w:t>
            </w:r>
          </w:p>
        </w:tc>
        <w:tc>
          <w:tcPr>
            <w:tcW w:w="5193" w:type="dxa"/>
          </w:tcPr>
          <w:p w:rsidR="0042360F" w:rsidRPr="00AB21B1" w:rsidRDefault="0042360F" w:rsidP="001F26BA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Перетворення концептуальної моделі в ієрархічну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125-128</w:t>
            </w:r>
          </w:p>
        </w:tc>
      </w:tr>
      <w:tr w:rsidR="0042360F" w:rsidRPr="00AB21B1" w:rsidTr="000624ED">
        <w:trPr>
          <w:trHeight w:val="390"/>
        </w:trPr>
        <w:tc>
          <w:tcPr>
            <w:tcW w:w="10425" w:type="dxa"/>
            <w:gridSpan w:val="5"/>
          </w:tcPr>
          <w:p w:rsidR="0042360F" w:rsidRPr="00AB21B1" w:rsidRDefault="0042360F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2.3</w:t>
            </w:r>
            <w:r w:rsidRPr="00AB21B1">
              <w:rPr>
                <w:szCs w:val="28"/>
                <w:lang w:val="uk-UA"/>
              </w:rPr>
              <w:t xml:space="preserve"> Проектування реляційної бази даних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8</w:t>
            </w:r>
          </w:p>
        </w:tc>
        <w:tc>
          <w:tcPr>
            <w:tcW w:w="5193" w:type="dxa"/>
          </w:tcPr>
          <w:p w:rsidR="0042360F" w:rsidRPr="00AB21B1" w:rsidRDefault="0042360F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Реляційна структура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130-150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9</w:t>
            </w:r>
          </w:p>
        </w:tc>
        <w:tc>
          <w:tcPr>
            <w:tcW w:w="5193" w:type="dxa"/>
          </w:tcPr>
          <w:p w:rsidR="0042360F" w:rsidRPr="00AB21B1" w:rsidRDefault="0042360F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Надмірність даних в базі даних. Аномалії оновлення в базі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1F26BA">
            <w:pPr>
              <w:jc w:val="center"/>
              <w:rPr>
                <w:sz w:val="24"/>
                <w:lang w:val="uk-UA"/>
              </w:rPr>
            </w:pPr>
            <w:r w:rsidRPr="00AB21B1">
              <w:rPr>
                <w:sz w:val="24"/>
                <w:lang w:val="uk-UA"/>
              </w:rPr>
              <w:t>лекція</w:t>
            </w:r>
          </w:p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sz w:val="24"/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154-159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193" w:type="dxa"/>
          </w:tcPr>
          <w:p w:rsidR="0042360F" w:rsidRPr="00AB21B1" w:rsidRDefault="0042360F" w:rsidP="00CC646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Нормалізація відношень реляційної бази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42360F" w:rsidRPr="00D3498B" w:rsidRDefault="00D3498B" w:rsidP="007137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159-181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3</w:t>
            </w:r>
            <w:r w:rsidRPr="00AB21B1">
              <w:rPr>
                <w:szCs w:val="28"/>
                <w:lang w:val="uk-UA"/>
              </w:rPr>
              <w:t>. Виділення таблиць реляційної бази даних. Перевірка таблиць за допомогою концепції послідовної нормалізації.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3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193" w:type="dxa"/>
          </w:tcPr>
          <w:p w:rsidR="00A0523B" w:rsidRPr="00AB21B1" w:rsidRDefault="00A0523B" w:rsidP="00D7611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Логічне проектування реляційної бази даних. Спрощення концептуальної моделі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D7611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D7611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 xml:space="preserve">2 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A3F5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186-192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193" w:type="dxa"/>
          </w:tcPr>
          <w:p w:rsidR="00A0523B" w:rsidRPr="00AB21B1" w:rsidRDefault="00A0523B" w:rsidP="001F26BA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Методика перетворення концептуальних структур даних в реляційні структури.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CA3F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CA3F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A0523B" w:rsidRPr="00AB21B1" w:rsidRDefault="00D3498B" w:rsidP="007137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193-207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193" w:type="dxa"/>
          </w:tcPr>
          <w:p w:rsidR="00A0523B" w:rsidRPr="00AB21B1" w:rsidRDefault="00A0523B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Перевірка реляційної моделі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207-209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4</w:t>
            </w:r>
            <w:r w:rsidRPr="00AB21B1">
              <w:rPr>
                <w:szCs w:val="28"/>
                <w:lang w:val="uk-UA"/>
              </w:rPr>
              <w:t>. Побудова ER – діаграми реляційної бази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4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5193" w:type="dxa"/>
          </w:tcPr>
          <w:p w:rsidR="00A0523B" w:rsidRPr="00AB21B1" w:rsidRDefault="00A0523B" w:rsidP="004A2973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Фізична організація даних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4A297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4A297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AB21B1" w:rsidRDefault="00D3498B" w:rsidP="004A29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4A2973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236-248</w:t>
            </w:r>
          </w:p>
        </w:tc>
      </w:tr>
      <w:tr w:rsidR="00A0523B" w:rsidRPr="00AB21B1" w:rsidTr="00C902FD">
        <w:tc>
          <w:tcPr>
            <w:tcW w:w="7740" w:type="dxa"/>
            <w:gridSpan w:val="3"/>
          </w:tcPr>
          <w:p w:rsidR="00A0523B" w:rsidRPr="00AB21B1" w:rsidRDefault="00A0523B" w:rsidP="007C58C9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A0523B" w:rsidRPr="00D3498B" w:rsidRDefault="00D3498B" w:rsidP="004A29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976" w:type="dxa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szCs w:val="28"/>
                <w:lang w:val="uk-UA"/>
              </w:rPr>
              <w:t>Змістовий модуль 3</w:t>
            </w:r>
            <w:r w:rsidRPr="00AB21B1">
              <w:rPr>
                <w:szCs w:val="28"/>
                <w:lang w:val="uk-UA"/>
              </w:rPr>
              <w:t xml:space="preserve"> Мови запитів до баз даних</w:t>
            </w: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AB21B1">
              <w:rPr>
                <w:bCs/>
                <w:lang w:val="uk-UA"/>
              </w:rPr>
              <w:t xml:space="preserve">Тема 3.1 </w:t>
            </w:r>
            <w:r w:rsidRPr="00AB21B1">
              <w:rPr>
                <w:szCs w:val="28"/>
                <w:lang w:val="uk-UA"/>
              </w:rPr>
              <w:t>Структура та типи даних мови SQL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2</w:t>
            </w:r>
            <w:r>
              <w:rPr>
                <w:lang w:val="en-US"/>
              </w:rPr>
              <w:t>7</w:t>
            </w:r>
          </w:p>
        </w:tc>
        <w:tc>
          <w:tcPr>
            <w:tcW w:w="5193" w:type="dxa"/>
          </w:tcPr>
          <w:p w:rsidR="00A0523B" w:rsidRPr="00AB21B1" w:rsidRDefault="00A0523B" w:rsidP="00646E0E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Структура та можливості SQL. Стовпці і типи даних в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0624E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[3],с. 40-46, </w:t>
            </w:r>
          </w:p>
          <w:p w:rsidR="00A0523B" w:rsidRPr="00AB21B1" w:rsidRDefault="00A0523B" w:rsidP="000624E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с. 77-81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5193" w:type="dxa"/>
          </w:tcPr>
          <w:p w:rsidR="00A0523B" w:rsidRPr="00AB21B1" w:rsidRDefault="00A0523B" w:rsidP="00272AB6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Створення бази даних, таблиць бази даних. Модифікація таблиць бази даних.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367-391;</w:t>
            </w:r>
          </w:p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с. 348-366</w:t>
            </w:r>
          </w:p>
        </w:tc>
      </w:tr>
      <w:tr w:rsidR="00A0523B" w:rsidRPr="00AB21B1" w:rsidTr="00A30D00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5</w:t>
            </w:r>
            <w:r w:rsidRPr="00AB21B1">
              <w:rPr>
                <w:szCs w:val="28"/>
                <w:lang w:val="uk-UA"/>
              </w:rPr>
              <w:t xml:space="preserve">. Створення бази даних та таблиць.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5</w:t>
            </w:r>
          </w:p>
        </w:tc>
      </w:tr>
      <w:tr w:rsidR="00A0523B" w:rsidRPr="00AB21B1" w:rsidTr="00A30D00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30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6</w:t>
            </w:r>
            <w:r w:rsidRPr="00AB21B1">
              <w:rPr>
                <w:szCs w:val="28"/>
                <w:lang w:val="uk-UA"/>
              </w:rPr>
              <w:t>. Модифікація таблиць бази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6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5193" w:type="dxa"/>
          </w:tcPr>
          <w:p w:rsidR="00A0523B" w:rsidRPr="00AB21B1" w:rsidRDefault="00A0523B" w:rsidP="00644361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Введення даних в таблиці. Додавання, оновлення та видалення рядків таблиці.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C902F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C902F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272AB6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[3], с. 93-97 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7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96F12">
              <w:rPr>
                <w:szCs w:val="28"/>
                <w:lang w:val="uk-UA"/>
              </w:rPr>
              <w:t xml:space="preserve">Введення </w:t>
            </w:r>
            <w:r>
              <w:rPr>
                <w:szCs w:val="28"/>
                <w:lang w:val="uk-UA"/>
              </w:rPr>
              <w:t xml:space="preserve">та завантаження </w:t>
            </w:r>
            <w:r w:rsidRPr="00A96F12">
              <w:rPr>
                <w:szCs w:val="28"/>
                <w:lang w:val="uk-UA"/>
              </w:rPr>
              <w:t>даних в таблиці.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7</w:t>
            </w: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3.2</w:t>
            </w:r>
            <w:r w:rsidRPr="00AB21B1">
              <w:rPr>
                <w:lang w:val="uk-UA"/>
              </w:rPr>
              <w:t xml:space="preserve"> </w:t>
            </w:r>
            <w:r w:rsidRPr="00AB21B1">
              <w:rPr>
                <w:szCs w:val="28"/>
                <w:lang w:val="uk-UA"/>
              </w:rPr>
              <w:t xml:space="preserve">Обробка даних у СУБД </w:t>
            </w:r>
            <w:proofErr w:type="spellStart"/>
            <w:r w:rsidRPr="00AB21B1">
              <w:rPr>
                <w:szCs w:val="28"/>
                <w:lang w:val="uk-UA"/>
              </w:rPr>
              <w:t>MySQL</w:t>
            </w:r>
            <w:proofErr w:type="spellEnd"/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5193" w:type="dxa"/>
          </w:tcPr>
          <w:p w:rsidR="00A0523B" w:rsidRPr="00AB21B1" w:rsidRDefault="00A0523B" w:rsidP="0041360C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Формування простих запитів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: вибір даних з довільної таблиці.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92-1136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5193" w:type="dxa"/>
          </w:tcPr>
          <w:p w:rsidR="00A0523B" w:rsidRPr="00AB21B1" w:rsidRDefault="00A0523B" w:rsidP="00E32964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Запити та вбудовані функції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841E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841E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[[3], с. 140-158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8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 xml:space="preserve">Використання умовних конструкцій IN, LIKE, BETWEEN та обчислень в SQL запитах. </w:t>
            </w:r>
            <w:r w:rsidRPr="00AB21B1">
              <w:rPr>
                <w:szCs w:val="28"/>
                <w:lang w:val="uk-UA"/>
              </w:rPr>
              <w:t>Використання функцій обробки символьних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8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5193" w:type="dxa"/>
          </w:tcPr>
          <w:p w:rsidR="00A0523B" w:rsidRPr="00AB21B1" w:rsidRDefault="00A0523B" w:rsidP="00E32964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Підсумовування й угруповання даних.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комплексна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188-218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5193" w:type="dxa"/>
          </w:tcPr>
          <w:p w:rsidR="00A0523B" w:rsidRPr="00AB21B1" w:rsidRDefault="00A0523B" w:rsidP="00A30D00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Створення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підзапитів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A0523B" w:rsidRPr="00AB21B1" w:rsidRDefault="00872DE7" w:rsidP="00A30D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300-347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9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 xml:space="preserve">Особливості використання сортування та групування даних в SQL запитах, </w:t>
            </w:r>
            <w:proofErr w:type="spellStart"/>
            <w:r w:rsidRPr="00AB21B1">
              <w:rPr>
                <w:lang w:val="uk-UA"/>
              </w:rPr>
              <w:t>підзапити</w:t>
            </w:r>
            <w:proofErr w:type="spellEnd"/>
            <w:r w:rsidRPr="00AB21B1">
              <w:rPr>
                <w:lang w:val="uk-UA"/>
              </w:rPr>
              <w:t>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9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5193" w:type="dxa"/>
          </w:tcPr>
          <w:p w:rsidR="00A0523B" w:rsidRPr="00AB21B1" w:rsidRDefault="00A0523B" w:rsidP="00A6275E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Відбір даних з декількох таблиць.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872DE7" w:rsidRDefault="00872DE7" w:rsidP="004331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[3], с. 123-129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>
              <w:rPr>
                <w:szCs w:val="28"/>
                <w:lang w:val="en-US"/>
              </w:rPr>
              <w:t>0</w:t>
            </w:r>
            <w:r w:rsidRPr="00AB21B1">
              <w:rPr>
                <w:szCs w:val="28"/>
                <w:lang w:val="uk-UA"/>
              </w:rPr>
              <w:t xml:space="preserve">. Реалізація складних запитів SQL: </w:t>
            </w:r>
            <w:r>
              <w:rPr>
                <w:szCs w:val="28"/>
                <w:lang w:val="uk-UA"/>
              </w:rPr>
              <w:t>З</w:t>
            </w:r>
            <w:r w:rsidRPr="00AB21B1">
              <w:rPr>
                <w:szCs w:val="28"/>
                <w:lang w:val="uk-UA"/>
              </w:rPr>
              <w:t>’єднання таблиць, об’єднання запитів.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1</w:t>
            </w:r>
            <w:r w:rsidRPr="00AB21B1">
              <w:rPr>
                <w:szCs w:val="28"/>
                <w:lang w:val="uk-UA"/>
              </w:rPr>
              <w:t>. Складні запити з використанням опцій ALL, ANY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proofErr w:type="spellStart"/>
            <w:r>
              <w:rPr>
                <w:szCs w:val="28"/>
                <w:lang w:val="en-US"/>
              </w:rPr>
              <w:t>1</w:t>
            </w:r>
            <w:proofErr w:type="spellEnd"/>
          </w:p>
        </w:tc>
      </w:tr>
      <w:tr w:rsidR="00A0523B" w:rsidRPr="00AB21B1" w:rsidTr="00C902FD">
        <w:tc>
          <w:tcPr>
            <w:tcW w:w="7740" w:type="dxa"/>
            <w:gridSpan w:val="3"/>
          </w:tcPr>
          <w:p w:rsidR="00A0523B" w:rsidRPr="00AB21B1" w:rsidRDefault="00A0523B" w:rsidP="00AB48A9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A0523B" w:rsidRPr="001750BB" w:rsidRDefault="001750BB" w:rsidP="00272AB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1976" w:type="dxa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lang w:val="uk-UA"/>
              </w:rPr>
              <w:t>Змістовий модуль 4.</w:t>
            </w:r>
            <w:r w:rsidRPr="00AB21B1">
              <w:rPr>
                <w:lang w:val="uk-UA"/>
              </w:rPr>
              <w:t xml:space="preserve"> </w:t>
            </w:r>
            <w:r>
              <w:rPr>
                <w:szCs w:val="28"/>
              </w:rPr>
              <w:t>А</w:t>
            </w:r>
            <w:r w:rsidRPr="00CD0308">
              <w:rPr>
                <w:szCs w:val="28"/>
                <w:lang w:val="uk-UA"/>
              </w:rPr>
              <w:t>спекти експлуатації баз даних</w:t>
            </w:r>
            <w:r>
              <w:rPr>
                <w:szCs w:val="28"/>
                <w:lang w:val="uk-UA"/>
              </w:rPr>
              <w:t>.</w:t>
            </w:r>
            <w:r w:rsidRPr="00AB21B1">
              <w:rPr>
                <w:szCs w:val="28"/>
                <w:lang w:val="uk-UA"/>
              </w:rPr>
              <w:t xml:space="preserve"> Розподілені бази даних</w:t>
            </w: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b/>
                <w:bCs/>
                <w:lang w:val="uk-UA"/>
              </w:rPr>
            </w:pPr>
            <w:r w:rsidRPr="00AB21B1">
              <w:rPr>
                <w:bCs/>
                <w:lang w:val="uk-UA"/>
              </w:rPr>
              <w:t xml:space="preserve">Тема 4.1 </w:t>
            </w:r>
            <w:r w:rsidRPr="00AB21B1">
              <w:rPr>
                <w:lang w:val="uk-UA"/>
              </w:rPr>
              <w:t>Забезпечення функціонування баз даних</w:t>
            </w:r>
          </w:p>
        </w:tc>
      </w:tr>
      <w:tr w:rsidR="00A0523B" w:rsidRPr="00AB21B1" w:rsidTr="00652DEB">
        <w:tc>
          <w:tcPr>
            <w:tcW w:w="567" w:type="dxa"/>
            <w:vAlign w:val="center"/>
          </w:tcPr>
          <w:p w:rsidR="00A0523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193" w:type="dxa"/>
          </w:tcPr>
          <w:p w:rsidR="00A0523B" w:rsidRPr="00AB21B1" w:rsidRDefault="00A0523B" w:rsidP="00276DA5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Типи таблиць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[3], с. 159-172</w:t>
            </w:r>
          </w:p>
        </w:tc>
      </w:tr>
      <w:tr w:rsidR="00A0523B" w:rsidRPr="00AB21B1" w:rsidTr="00652DEB">
        <w:tc>
          <w:tcPr>
            <w:tcW w:w="567" w:type="dxa"/>
            <w:vAlign w:val="center"/>
          </w:tcPr>
          <w:p w:rsidR="00A0523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5193" w:type="dxa"/>
          </w:tcPr>
          <w:p w:rsidR="00A0523B" w:rsidRPr="00AB21B1" w:rsidRDefault="00A0523B" w:rsidP="00D7155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Визначення транзакцій. Управлін</w:t>
            </w:r>
            <w:r>
              <w:rPr>
                <w:szCs w:val="28"/>
                <w:lang w:val="uk-UA"/>
              </w:rPr>
              <w:t>ня транзакціями в середовищі M</w:t>
            </w:r>
            <w:r>
              <w:rPr>
                <w:szCs w:val="28"/>
                <w:lang w:val="en-US"/>
              </w:rPr>
              <w:t>y</w:t>
            </w:r>
            <w:r w:rsidRPr="00AB21B1">
              <w:rPr>
                <w:szCs w:val="28"/>
                <w:lang w:val="uk-UA"/>
              </w:rPr>
              <w:t>SQL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276DA5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276DA5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8249F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382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387, 395-398</w:t>
            </w:r>
          </w:p>
        </w:tc>
      </w:tr>
      <w:tr w:rsidR="00A0523B" w:rsidRPr="00AB21B1" w:rsidTr="00652DEB">
        <w:tc>
          <w:tcPr>
            <w:tcW w:w="567" w:type="dxa"/>
            <w:vAlign w:val="center"/>
          </w:tcPr>
          <w:p w:rsidR="00A0523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5193" w:type="dxa"/>
            <w:vAlign w:val="center"/>
          </w:tcPr>
          <w:p w:rsidR="00A0523B" w:rsidRPr="00AB21B1" w:rsidRDefault="00A0523B" w:rsidP="00D7155C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Блокування в се</w:t>
            </w:r>
            <w:r>
              <w:rPr>
                <w:bCs/>
                <w:szCs w:val="28"/>
                <w:lang w:val="uk-UA"/>
              </w:rPr>
              <w:t>редовищі M</w:t>
            </w:r>
            <w:proofErr w:type="spellStart"/>
            <w:r>
              <w:rPr>
                <w:bCs/>
                <w:szCs w:val="28"/>
                <w:lang w:val="en-US"/>
              </w:rPr>
              <w:t>ySQL</w:t>
            </w:r>
            <w:proofErr w:type="spellEnd"/>
            <w:r w:rsidRPr="00C84464">
              <w:rPr>
                <w:bCs/>
                <w:szCs w:val="28"/>
              </w:rPr>
              <w:t xml:space="preserve">. </w:t>
            </w:r>
            <w:r>
              <w:rPr>
                <w:bCs/>
                <w:szCs w:val="28"/>
                <w:lang w:val="uk-UA"/>
              </w:rPr>
              <w:t>У</w:t>
            </w:r>
            <w:r w:rsidRPr="00AB21B1">
              <w:rPr>
                <w:bCs/>
                <w:szCs w:val="28"/>
                <w:lang w:val="uk-UA"/>
              </w:rPr>
              <w:t>правління блокуваннями</w:t>
            </w:r>
            <w:r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комплексна</w:t>
            </w:r>
          </w:p>
        </w:tc>
        <w:tc>
          <w:tcPr>
            <w:tcW w:w="709" w:type="dxa"/>
            <w:vAlign w:val="center"/>
          </w:tcPr>
          <w:p w:rsidR="00A0523B" w:rsidRPr="00AB21B1" w:rsidRDefault="00872DE7" w:rsidP="00652D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8249F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5], с. 387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395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  <w:lang w:val="uk-UA"/>
              </w:rPr>
              <w:t>. Обробка транзакцій.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2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5193" w:type="dxa"/>
            <w:vAlign w:val="center"/>
          </w:tcPr>
          <w:p w:rsidR="001750BB" w:rsidRPr="00AB21B1" w:rsidRDefault="001750BB" w:rsidP="006C26E1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Поняття функції. Функції користувача</w:t>
            </w:r>
            <w:r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41654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478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487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47</w:t>
            </w:r>
          </w:p>
        </w:tc>
        <w:tc>
          <w:tcPr>
            <w:tcW w:w="5193" w:type="dxa"/>
            <w:vAlign w:val="center"/>
          </w:tcPr>
          <w:p w:rsidR="001750BB" w:rsidRPr="00AB21B1" w:rsidRDefault="001750BB" w:rsidP="00C05104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Збережені процедури</w:t>
            </w:r>
            <w:r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69310E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488-494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5193" w:type="dxa"/>
          </w:tcPr>
          <w:p w:rsidR="001750BB" w:rsidRPr="00AB21B1" w:rsidRDefault="001750BB" w:rsidP="00A30D00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3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>Розробка збережених процедур для введення /виведення даних.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A30D00">
            <w:pPr>
              <w:jc w:val="center"/>
              <w:rPr>
                <w:szCs w:val="28"/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3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5193" w:type="dxa"/>
            <w:vAlign w:val="bottom"/>
          </w:tcPr>
          <w:p w:rsidR="001750BB" w:rsidRPr="00AB21B1" w:rsidRDefault="001750BB" w:rsidP="00D7155C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Визначення тригера в стандарті мови SQL. Реа</w:t>
            </w:r>
            <w:r>
              <w:rPr>
                <w:bCs/>
                <w:szCs w:val="28"/>
                <w:lang w:val="uk-UA"/>
              </w:rPr>
              <w:t>лізація тригерів в середовищі M</w:t>
            </w:r>
            <w:r>
              <w:rPr>
                <w:bCs/>
                <w:szCs w:val="28"/>
                <w:lang w:val="en-US"/>
              </w:rPr>
              <w:t>y</w:t>
            </w:r>
            <w:r>
              <w:rPr>
                <w:bCs/>
                <w:szCs w:val="28"/>
                <w:lang w:val="uk-UA"/>
              </w:rPr>
              <w:t>SQL</w:t>
            </w:r>
            <w:r w:rsidRPr="00AB21B1"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комплексна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69310E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495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503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4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>Створення тригерів для забезпечення активної цілісності.</w:t>
            </w:r>
          </w:p>
        </w:tc>
        <w:tc>
          <w:tcPr>
            <w:tcW w:w="1980" w:type="dxa"/>
            <w:vAlign w:val="center"/>
          </w:tcPr>
          <w:p w:rsidR="001750BB" w:rsidRPr="00AB21B1" w:rsidRDefault="00271FF9" w:rsidP="00A30D0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лаборатор</w:t>
            </w:r>
            <w:r w:rsidR="001750BB" w:rsidRPr="00AB21B1">
              <w:rPr>
                <w:szCs w:val="28"/>
                <w:lang w:val="uk-UA"/>
              </w:rPr>
              <w:t>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</w:tcPr>
          <w:p w:rsidR="001750BB" w:rsidRPr="00AB21B1" w:rsidRDefault="00D3498B" w:rsidP="00A30D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4</w:t>
            </w:r>
          </w:p>
        </w:tc>
      </w:tr>
      <w:tr w:rsidR="001750BB" w:rsidRPr="00AB21B1" w:rsidTr="00C902FD">
        <w:tc>
          <w:tcPr>
            <w:tcW w:w="10425" w:type="dxa"/>
            <w:gridSpan w:val="5"/>
          </w:tcPr>
          <w:p w:rsidR="001750BB" w:rsidRPr="00AB21B1" w:rsidRDefault="001750BB" w:rsidP="008A5B1B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Тема 4.2 Захист баз даних</w:t>
            </w:r>
          </w:p>
        </w:tc>
      </w:tr>
      <w:tr w:rsidR="001750BB" w:rsidRPr="00AB21B1" w:rsidTr="00C8365D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5193" w:type="dxa"/>
          </w:tcPr>
          <w:p w:rsidR="001750BB" w:rsidRPr="00AB21B1" w:rsidRDefault="001750BB" w:rsidP="00A6275E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Управління правами користувачів. </w:t>
            </w:r>
          </w:p>
        </w:tc>
        <w:tc>
          <w:tcPr>
            <w:tcW w:w="1980" w:type="dxa"/>
          </w:tcPr>
          <w:p w:rsidR="001750BB" w:rsidRPr="00AB21B1" w:rsidRDefault="001750BB" w:rsidP="00FA0D0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FA0D0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</w:tcPr>
          <w:p w:rsidR="001750BB" w:rsidRPr="00AB21B1" w:rsidRDefault="00872DE7" w:rsidP="00FA0D0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C8365D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[3], с. 215-225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A30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5</w:t>
            </w:r>
            <w:r w:rsidRPr="00AB21B1">
              <w:rPr>
                <w:szCs w:val="28"/>
                <w:lang w:val="uk-UA"/>
              </w:rPr>
              <w:t>. Створення облікових записів. Встановлення рівнів привілей користувачів.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5</w:t>
            </w:r>
          </w:p>
        </w:tc>
      </w:tr>
      <w:tr w:rsidR="001750BB" w:rsidRPr="00AB21B1" w:rsidTr="00C8365D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5193" w:type="dxa"/>
          </w:tcPr>
          <w:p w:rsidR="001750BB" w:rsidRPr="00AB21B1" w:rsidRDefault="001750BB" w:rsidP="005528C0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Адміністрування бази даних.</w:t>
            </w:r>
          </w:p>
        </w:tc>
        <w:tc>
          <w:tcPr>
            <w:tcW w:w="1980" w:type="dxa"/>
          </w:tcPr>
          <w:p w:rsidR="001750BB" w:rsidRPr="00AB21B1" w:rsidRDefault="001750BB" w:rsidP="00892CE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892CE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</w:tcPr>
          <w:p w:rsidR="001750BB" w:rsidRPr="00AB21B1" w:rsidRDefault="00EE3641" w:rsidP="00FA0D0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192-203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6</w:t>
            </w:r>
            <w:r w:rsidRPr="00AB21B1">
              <w:rPr>
                <w:szCs w:val="28"/>
                <w:lang w:val="uk-UA"/>
              </w:rPr>
              <w:t>. Створення та перегляд файлів журналів бази даних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6</w:t>
            </w:r>
          </w:p>
        </w:tc>
      </w:tr>
      <w:tr w:rsidR="001750BB" w:rsidRPr="00AB21B1" w:rsidTr="00BE2450">
        <w:tc>
          <w:tcPr>
            <w:tcW w:w="10425" w:type="dxa"/>
            <w:gridSpan w:val="5"/>
          </w:tcPr>
          <w:p w:rsidR="001750BB" w:rsidRPr="00AB21B1" w:rsidRDefault="001750BB" w:rsidP="008C5DD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 xml:space="preserve">Тема 4.3 Розподілені бази даних 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5193" w:type="dxa"/>
          </w:tcPr>
          <w:p w:rsidR="001750BB" w:rsidRPr="00AB21B1" w:rsidRDefault="001750BB" w:rsidP="00652DEB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Поняття розподілених баз даних. Переваги та недоліки властиві розподіленим СУБД.</w:t>
            </w:r>
          </w:p>
        </w:tc>
        <w:tc>
          <w:tcPr>
            <w:tcW w:w="1980" w:type="dxa"/>
          </w:tcPr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1750BB" w:rsidRPr="00AB21B1" w:rsidRDefault="00872DE7" w:rsidP="00652D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76" w:type="dxa"/>
          </w:tcPr>
          <w:p w:rsidR="001750BB" w:rsidRPr="00AB21B1" w:rsidRDefault="001750BB" w:rsidP="00247EE8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[3], с. 198-212; [4], с. 356-384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5193" w:type="dxa"/>
          </w:tcPr>
          <w:p w:rsidR="001750BB" w:rsidRPr="00AB21B1" w:rsidRDefault="001750BB" w:rsidP="00E32964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Підсумковий огляд матеріалу.</w:t>
            </w:r>
          </w:p>
        </w:tc>
        <w:tc>
          <w:tcPr>
            <w:tcW w:w="1980" w:type="dxa"/>
          </w:tcPr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 xml:space="preserve">лекція </w:t>
            </w:r>
          </w:p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 елементами практики</w:t>
            </w:r>
          </w:p>
        </w:tc>
        <w:tc>
          <w:tcPr>
            <w:tcW w:w="709" w:type="dxa"/>
            <w:vAlign w:val="center"/>
          </w:tcPr>
          <w:p w:rsidR="001750BB" w:rsidRPr="001750BB" w:rsidRDefault="001750BB" w:rsidP="00652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76" w:type="dxa"/>
          </w:tcPr>
          <w:p w:rsidR="001750BB" w:rsidRPr="00AB21B1" w:rsidRDefault="001750BB" w:rsidP="00713790">
            <w:pPr>
              <w:jc w:val="center"/>
              <w:rPr>
                <w:szCs w:val="28"/>
                <w:lang w:val="uk-UA"/>
              </w:rPr>
            </w:pPr>
          </w:p>
        </w:tc>
      </w:tr>
      <w:tr w:rsidR="001750BB" w:rsidRPr="00AB21B1" w:rsidTr="00C902FD">
        <w:tc>
          <w:tcPr>
            <w:tcW w:w="7740" w:type="dxa"/>
            <w:gridSpan w:val="3"/>
          </w:tcPr>
          <w:p w:rsidR="001750BB" w:rsidRPr="00AB21B1" w:rsidRDefault="001750BB" w:rsidP="00A427C0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1750BB" w:rsidRPr="00EE3641" w:rsidRDefault="001750BB" w:rsidP="00EE364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en-US"/>
              </w:rPr>
              <w:t>3</w:t>
            </w:r>
            <w:proofErr w:type="spellStart"/>
            <w:r w:rsidR="00EE3641">
              <w:rPr>
                <w:b/>
                <w:lang w:val="uk-UA"/>
              </w:rPr>
              <w:t>3</w:t>
            </w:r>
            <w:proofErr w:type="spellEnd"/>
          </w:p>
        </w:tc>
        <w:tc>
          <w:tcPr>
            <w:tcW w:w="1976" w:type="dxa"/>
          </w:tcPr>
          <w:p w:rsidR="001750BB" w:rsidRPr="00AB21B1" w:rsidRDefault="001750BB" w:rsidP="008A5B1B">
            <w:pPr>
              <w:jc w:val="center"/>
              <w:rPr>
                <w:lang w:val="uk-UA"/>
              </w:rPr>
            </w:pPr>
          </w:p>
        </w:tc>
      </w:tr>
      <w:tr w:rsidR="001750BB" w:rsidRPr="00AB21B1" w:rsidTr="00C902FD">
        <w:tc>
          <w:tcPr>
            <w:tcW w:w="7740" w:type="dxa"/>
            <w:gridSpan w:val="3"/>
          </w:tcPr>
          <w:p w:rsidR="001750BB" w:rsidRPr="00AB21B1" w:rsidRDefault="001750BB" w:rsidP="005A35FD">
            <w:pPr>
              <w:jc w:val="right"/>
              <w:rPr>
                <w:b/>
                <w:lang w:val="uk-UA"/>
              </w:rPr>
            </w:pPr>
            <w:r w:rsidRPr="00AB21B1">
              <w:rPr>
                <w:b/>
                <w:lang w:val="uk-UA"/>
              </w:rPr>
              <w:t>Усього годин</w:t>
            </w:r>
          </w:p>
        </w:tc>
        <w:tc>
          <w:tcPr>
            <w:tcW w:w="709" w:type="dxa"/>
          </w:tcPr>
          <w:p w:rsidR="001750BB" w:rsidRPr="00AB21B1" w:rsidRDefault="001750BB" w:rsidP="008A5B1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112</w:t>
            </w:r>
          </w:p>
        </w:tc>
        <w:tc>
          <w:tcPr>
            <w:tcW w:w="1976" w:type="dxa"/>
          </w:tcPr>
          <w:p w:rsidR="001750BB" w:rsidRPr="00AB21B1" w:rsidRDefault="001750BB" w:rsidP="008A5B1B">
            <w:pPr>
              <w:jc w:val="center"/>
              <w:rPr>
                <w:lang w:val="uk-UA"/>
              </w:rPr>
            </w:pPr>
          </w:p>
        </w:tc>
      </w:tr>
    </w:tbl>
    <w:p w:rsidR="00D10806" w:rsidRPr="00AB21B1" w:rsidRDefault="00D10806" w:rsidP="005A35FD">
      <w:pPr>
        <w:spacing w:before="240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br w:type="page"/>
      </w:r>
    </w:p>
    <w:p w:rsidR="00D10806" w:rsidRPr="00AB21B1" w:rsidRDefault="00D10806" w:rsidP="00D34C36">
      <w:pPr>
        <w:spacing w:line="360" w:lineRule="auto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lastRenderedPageBreak/>
        <w:t>4.2 Самостійна робота студента</w:t>
      </w:r>
    </w:p>
    <w:p w:rsidR="00D10806" w:rsidRPr="00AB21B1" w:rsidRDefault="00D10806" w:rsidP="00D34C36">
      <w:pPr>
        <w:spacing w:line="360" w:lineRule="auto"/>
        <w:jc w:val="center"/>
        <w:rPr>
          <w:b/>
          <w:szCs w:val="28"/>
          <w:lang w:val="uk-UA"/>
        </w:rPr>
      </w:pPr>
    </w:p>
    <w:p w:rsidR="00D10806" w:rsidRPr="00AB21B1" w:rsidRDefault="00D10806" w:rsidP="00D34C36">
      <w:pPr>
        <w:spacing w:line="360" w:lineRule="auto"/>
        <w:jc w:val="center"/>
        <w:rPr>
          <w:szCs w:val="28"/>
          <w:lang w:val="uk-UA"/>
        </w:rPr>
      </w:pPr>
      <w:r w:rsidRPr="00AB21B1">
        <w:rPr>
          <w:szCs w:val="28"/>
          <w:lang w:val="uk-UA"/>
        </w:rPr>
        <w:t>4.2.1 Перелік тем (питань) для самостійного вивчення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751"/>
        <w:gridCol w:w="1800"/>
      </w:tblGrid>
      <w:tr w:rsidR="00D10806" w:rsidRPr="00AB21B1" w:rsidTr="006A2EE5">
        <w:tc>
          <w:tcPr>
            <w:tcW w:w="709" w:type="dxa"/>
            <w:vAlign w:val="center"/>
          </w:tcPr>
          <w:p w:rsidR="00D10806" w:rsidRPr="00AB21B1" w:rsidRDefault="00D10806" w:rsidP="006A2EE5">
            <w:pPr>
              <w:spacing w:before="240" w:after="240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№ з/п</w:t>
            </w:r>
          </w:p>
        </w:tc>
        <w:tc>
          <w:tcPr>
            <w:tcW w:w="7751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Назва теми</w:t>
            </w:r>
          </w:p>
        </w:tc>
        <w:tc>
          <w:tcPr>
            <w:tcW w:w="1800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Кількість</w:t>
            </w:r>
          </w:p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годин</w:t>
            </w:r>
          </w:p>
        </w:tc>
      </w:tr>
      <w:tr w:rsidR="00D10806" w:rsidRPr="00AB21B1" w:rsidTr="006A2EE5">
        <w:tc>
          <w:tcPr>
            <w:tcW w:w="709" w:type="dxa"/>
          </w:tcPr>
          <w:p w:rsidR="00D10806" w:rsidRPr="00AB21B1" w:rsidRDefault="00D10806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1</w:t>
            </w:r>
          </w:p>
        </w:tc>
        <w:tc>
          <w:tcPr>
            <w:tcW w:w="7751" w:type="dxa"/>
          </w:tcPr>
          <w:p w:rsidR="00D10806" w:rsidRPr="00AB21B1" w:rsidRDefault="00A96F12" w:rsidP="00213B4D">
            <w:pPr>
              <w:ind w:right="-5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</w:t>
            </w:r>
            <w:r w:rsidRPr="00A96F12">
              <w:rPr>
                <w:szCs w:val="28"/>
                <w:lang w:val="uk-UA"/>
              </w:rPr>
              <w:t>озвиток технологій обробки даних. Сучасна форма інформаційних систем - банки даних.</w:t>
            </w:r>
          </w:p>
        </w:tc>
        <w:tc>
          <w:tcPr>
            <w:tcW w:w="1800" w:type="dxa"/>
          </w:tcPr>
          <w:p w:rsidR="00D10806" w:rsidRPr="00AB21B1" w:rsidRDefault="00567DFB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</w:tr>
      <w:tr w:rsidR="00D10806" w:rsidRPr="00AB21B1" w:rsidTr="006A2EE5">
        <w:tc>
          <w:tcPr>
            <w:tcW w:w="709" w:type="dxa"/>
          </w:tcPr>
          <w:p w:rsidR="00D10806" w:rsidRPr="00AB21B1" w:rsidRDefault="00D10806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  <w:tc>
          <w:tcPr>
            <w:tcW w:w="7751" w:type="dxa"/>
          </w:tcPr>
          <w:p w:rsidR="00D10806" w:rsidRPr="00A96F12" w:rsidRDefault="00ED5754" w:rsidP="00A96F12">
            <w:pPr>
              <w:rPr>
                <w:bCs/>
                <w:szCs w:val="28"/>
                <w:shd w:val="clear" w:color="auto" w:fill="FFFFFF"/>
                <w:lang w:val="uk-UA" w:eastAsia="uk-UA"/>
              </w:rPr>
            </w:pPr>
            <w:r>
              <w:rPr>
                <w:bCs/>
                <w:szCs w:val="28"/>
                <w:shd w:val="clear" w:color="auto" w:fill="FFFFFF"/>
                <w:lang w:val="uk-UA" w:eastAsia="uk-UA"/>
              </w:rPr>
              <w:t>Етапи розвитку</w:t>
            </w:r>
            <w:r w:rsidR="00A96F12" w:rsidRPr="00A96F12">
              <w:rPr>
                <w:bCs/>
                <w:szCs w:val="28"/>
                <w:shd w:val="clear" w:color="auto" w:fill="FFFFFF"/>
                <w:lang w:val="uk-UA" w:eastAsia="uk-UA"/>
              </w:rPr>
              <w:t xml:space="preserve"> СУБД.  </w:t>
            </w:r>
          </w:p>
        </w:tc>
        <w:tc>
          <w:tcPr>
            <w:tcW w:w="1800" w:type="dxa"/>
          </w:tcPr>
          <w:p w:rsidR="00D10806" w:rsidRPr="00AB21B1" w:rsidRDefault="00E26B6B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3</w:t>
            </w:r>
          </w:p>
        </w:tc>
        <w:tc>
          <w:tcPr>
            <w:tcW w:w="7751" w:type="dxa"/>
          </w:tcPr>
          <w:p w:rsidR="00567DFB" w:rsidRPr="001E3699" w:rsidRDefault="009538BF" w:rsidP="006F29F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Сучасні </w:t>
            </w:r>
            <w:r>
              <w:rPr>
                <w:szCs w:val="28"/>
                <w:lang w:val="en-US"/>
              </w:rPr>
              <w:t>CASE</w:t>
            </w:r>
            <w:r>
              <w:rPr>
                <w:szCs w:val="28"/>
              </w:rPr>
              <w:t>-</w:t>
            </w:r>
            <w:r>
              <w:rPr>
                <w:szCs w:val="28"/>
                <w:lang w:val="uk-UA"/>
              </w:rPr>
              <w:t>засоби для побудови моделей даних та особливості їх застосування.</w:t>
            </w:r>
          </w:p>
        </w:tc>
        <w:tc>
          <w:tcPr>
            <w:tcW w:w="1800" w:type="dxa"/>
          </w:tcPr>
          <w:p w:rsidR="00567DFB" w:rsidRPr="00AB21B1" w:rsidRDefault="008D673C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567DFB" w:rsidRPr="00AB21B1" w:rsidTr="003875F7">
        <w:trPr>
          <w:trHeight w:val="729"/>
        </w:trPr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4</w:t>
            </w:r>
          </w:p>
        </w:tc>
        <w:tc>
          <w:tcPr>
            <w:tcW w:w="7751" w:type="dxa"/>
          </w:tcPr>
          <w:p w:rsidR="00567DFB" w:rsidRPr="00AA2AC3" w:rsidRDefault="009538BF" w:rsidP="00892CEF">
            <w:pPr>
              <w:rPr>
                <w:szCs w:val="28"/>
                <w:lang w:val="uk-UA"/>
              </w:rPr>
            </w:pPr>
            <w:r>
              <w:rPr>
                <w:bCs/>
                <w:szCs w:val="28"/>
                <w:shd w:val="clear" w:color="auto" w:fill="FFFFFF"/>
                <w:lang w:val="uk-UA" w:eastAsia="uk-UA"/>
              </w:rPr>
              <w:t>Основні оператори реляційної алгебри (селекція, проекція, об’єднання та ін.) та спеціальні реляційні операції.</w:t>
            </w:r>
          </w:p>
        </w:tc>
        <w:tc>
          <w:tcPr>
            <w:tcW w:w="1800" w:type="dxa"/>
          </w:tcPr>
          <w:p w:rsidR="00567DFB" w:rsidRPr="00AB21B1" w:rsidRDefault="008D673C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5</w:t>
            </w:r>
          </w:p>
        </w:tc>
        <w:tc>
          <w:tcPr>
            <w:tcW w:w="7751" w:type="dxa"/>
          </w:tcPr>
          <w:p w:rsidR="00567DFB" w:rsidRPr="00AB21B1" w:rsidRDefault="00DB3089" w:rsidP="00892CEF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Представлення – іменовані запити. Представлення таблиць. Представлення стовпців. Модифікування представлень.</w:t>
            </w:r>
          </w:p>
        </w:tc>
        <w:tc>
          <w:tcPr>
            <w:tcW w:w="1800" w:type="dxa"/>
          </w:tcPr>
          <w:p w:rsidR="00567DFB" w:rsidRPr="00AB21B1" w:rsidRDefault="00E26B6B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6</w:t>
            </w:r>
          </w:p>
        </w:tc>
        <w:tc>
          <w:tcPr>
            <w:tcW w:w="7751" w:type="dxa"/>
          </w:tcPr>
          <w:p w:rsidR="00567DFB" w:rsidRPr="00AB21B1" w:rsidRDefault="003875F7" w:rsidP="00892CEF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Курсори. Особливості використання курсорів.</w:t>
            </w:r>
          </w:p>
        </w:tc>
        <w:tc>
          <w:tcPr>
            <w:tcW w:w="1800" w:type="dxa"/>
          </w:tcPr>
          <w:p w:rsidR="00567DFB" w:rsidRPr="00AB21B1" w:rsidRDefault="008D673C" w:rsidP="00567DFB">
            <w:pPr>
              <w:tabs>
                <w:tab w:val="left" w:pos="521"/>
                <w:tab w:val="center" w:pos="792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7</w:t>
            </w:r>
          </w:p>
        </w:tc>
        <w:tc>
          <w:tcPr>
            <w:tcW w:w="7751" w:type="dxa"/>
          </w:tcPr>
          <w:p w:rsidR="00567DFB" w:rsidRPr="00AB21B1" w:rsidRDefault="00DB3089" w:rsidP="00892CEF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Різновиди розподілених систем. Іменування об’єктів і організація розподілених каталогів. Розподілена компіляція запитів.</w:t>
            </w:r>
          </w:p>
        </w:tc>
        <w:tc>
          <w:tcPr>
            <w:tcW w:w="1800" w:type="dxa"/>
          </w:tcPr>
          <w:p w:rsidR="00567DFB" w:rsidRPr="00AB21B1" w:rsidRDefault="00567DFB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4</w:t>
            </w:r>
          </w:p>
        </w:tc>
      </w:tr>
      <w:tr w:rsidR="00567DFB" w:rsidRPr="00AB21B1" w:rsidTr="006A2EE5">
        <w:tc>
          <w:tcPr>
            <w:tcW w:w="8460" w:type="dxa"/>
            <w:gridSpan w:val="2"/>
          </w:tcPr>
          <w:p w:rsidR="00567DFB" w:rsidRPr="00AB21B1" w:rsidRDefault="00567DFB" w:rsidP="006441FA">
            <w:pPr>
              <w:jc w:val="right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 xml:space="preserve">Разом </w:t>
            </w:r>
          </w:p>
        </w:tc>
        <w:tc>
          <w:tcPr>
            <w:tcW w:w="1800" w:type="dxa"/>
          </w:tcPr>
          <w:p w:rsidR="00567DFB" w:rsidRPr="00AB21B1" w:rsidRDefault="008456A1" w:rsidP="008A5B1B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fldChar w:fldCharType="begin"/>
            </w:r>
            <w:r w:rsidR="00567DFB" w:rsidRPr="00AB21B1">
              <w:rPr>
                <w:b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Cs w:val="28"/>
                <w:lang w:val="uk-UA"/>
              </w:rPr>
              <w:fldChar w:fldCharType="separate"/>
            </w:r>
            <w:r w:rsidR="008D673C">
              <w:rPr>
                <w:b/>
                <w:noProof/>
                <w:szCs w:val="28"/>
                <w:lang w:val="uk-UA"/>
              </w:rPr>
              <w:t>16</w:t>
            </w:r>
            <w:r w:rsidRPr="00AB21B1">
              <w:rPr>
                <w:b/>
                <w:szCs w:val="28"/>
                <w:lang w:val="uk-UA"/>
              </w:rPr>
              <w:fldChar w:fldCharType="end"/>
            </w:r>
          </w:p>
        </w:tc>
      </w:tr>
    </w:tbl>
    <w:p w:rsidR="00D10806" w:rsidRPr="00AB21B1" w:rsidRDefault="00D10806" w:rsidP="00D34C36">
      <w:pPr>
        <w:spacing w:before="240" w:line="360" w:lineRule="auto"/>
        <w:jc w:val="center"/>
        <w:rPr>
          <w:szCs w:val="28"/>
          <w:lang w:val="uk-UA"/>
        </w:rPr>
      </w:pPr>
      <w:r w:rsidRPr="00AB21B1">
        <w:rPr>
          <w:szCs w:val="28"/>
          <w:lang w:val="uk-UA"/>
        </w:rPr>
        <w:t>4.2.2 Розрахунок часу для самостійної роботи студента за видами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7"/>
        <w:gridCol w:w="1560"/>
      </w:tblGrid>
      <w:tr w:rsidR="00D10806" w:rsidRPr="00AB21B1" w:rsidTr="006A2EE5">
        <w:tc>
          <w:tcPr>
            <w:tcW w:w="709" w:type="dxa"/>
            <w:vAlign w:val="center"/>
          </w:tcPr>
          <w:p w:rsidR="00D10806" w:rsidRPr="00AB21B1" w:rsidRDefault="00D10806" w:rsidP="006A2EE5">
            <w:pPr>
              <w:spacing w:before="240" w:after="240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№ з/п</w:t>
            </w:r>
          </w:p>
        </w:tc>
        <w:tc>
          <w:tcPr>
            <w:tcW w:w="7087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Вид роботи</w:t>
            </w:r>
          </w:p>
        </w:tc>
        <w:tc>
          <w:tcPr>
            <w:tcW w:w="1560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Кількість</w:t>
            </w:r>
          </w:p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годин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szCs w:val="28"/>
                <w:lang w:val="uk-UA"/>
              </w:rPr>
            </w:pPr>
            <w:r w:rsidRPr="00AB21B1">
              <w:rPr>
                <w:lang w:val="uk-UA"/>
              </w:rPr>
              <w:t>Опрацювання програмного матеріалу, що викладається на лекціях</w:t>
            </w:r>
          </w:p>
        </w:tc>
        <w:tc>
          <w:tcPr>
            <w:tcW w:w="1560" w:type="dxa"/>
          </w:tcPr>
          <w:p w:rsidR="00D10806" w:rsidRPr="00AB21B1" w:rsidRDefault="008D673C" w:rsidP="00451BC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30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Підготовка до лабораторних робіт</w:t>
            </w:r>
          </w:p>
        </w:tc>
        <w:tc>
          <w:tcPr>
            <w:tcW w:w="1560" w:type="dxa"/>
          </w:tcPr>
          <w:p w:rsidR="00D10806" w:rsidRPr="00AB21B1" w:rsidRDefault="008D673C" w:rsidP="00451BC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3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Підготовка до практичних та семінарських занять</w:t>
            </w:r>
          </w:p>
        </w:tc>
        <w:tc>
          <w:tcPr>
            <w:tcW w:w="1560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-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Виконання індивідуальних завдань (рефератів, творчих, розрахунково-графічних робіт, презентацій тощо)</w:t>
            </w:r>
          </w:p>
        </w:tc>
        <w:tc>
          <w:tcPr>
            <w:tcW w:w="1560" w:type="dxa"/>
          </w:tcPr>
          <w:p w:rsidR="00D10806" w:rsidRPr="00AB21B1" w:rsidRDefault="002A6FE1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5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Підготовка до контрольних заходів</w:t>
            </w:r>
          </w:p>
        </w:tc>
        <w:tc>
          <w:tcPr>
            <w:tcW w:w="1560" w:type="dxa"/>
          </w:tcPr>
          <w:p w:rsidR="00D10806" w:rsidRPr="00AB21B1" w:rsidRDefault="00451BC0" w:rsidP="007C58C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6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Курсове проектування</w:t>
            </w:r>
          </w:p>
        </w:tc>
        <w:tc>
          <w:tcPr>
            <w:tcW w:w="1560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-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7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Підготовка до підсумкового контролю</w:t>
            </w:r>
          </w:p>
        </w:tc>
        <w:tc>
          <w:tcPr>
            <w:tcW w:w="1560" w:type="dxa"/>
          </w:tcPr>
          <w:p w:rsidR="00D10806" w:rsidRPr="00AB21B1" w:rsidRDefault="00E26B6B" w:rsidP="007C58C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D10806" w:rsidRPr="00AB21B1" w:rsidTr="00AA1A20">
        <w:tc>
          <w:tcPr>
            <w:tcW w:w="7796" w:type="dxa"/>
            <w:gridSpan w:val="2"/>
          </w:tcPr>
          <w:p w:rsidR="00D10806" w:rsidRPr="00AB21B1" w:rsidRDefault="00D10806" w:rsidP="006441FA">
            <w:pPr>
              <w:jc w:val="right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 xml:space="preserve">Разом </w:t>
            </w:r>
          </w:p>
        </w:tc>
        <w:tc>
          <w:tcPr>
            <w:tcW w:w="1560" w:type="dxa"/>
          </w:tcPr>
          <w:p w:rsidR="00D10806" w:rsidRPr="00AB21B1" w:rsidRDefault="00373014" w:rsidP="00451BC0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</w:t>
            </w:r>
            <w:r w:rsidR="00451BC0">
              <w:rPr>
                <w:b/>
                <w:szCs w:val="28"/>
                <w:lang w:val="uk-UA"/>
              </w:rPr>
              <w:t>0</w:t>
            </w:r>
          </w:p>
        </w:tc>
      </w:tr>
    </w:tbl>
    <w:p w:rsidR="00D10806" w:rsidRPr="00AB21B1" w:rsidRDefault="00D10806" w:rsidP="00D34C36">
      <w:pPr>
        <w:spacing w:before="240" w:line="360" w:lineRule="auto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br w:type="page"/>
      </w:r>
      <w:r w:rsidRPr="00AB21B1">
        <w:rPr>
          <w:b/>
          <w:szCs w:val="28"/>
          <w:lang w:val="uk-UA"/>
        </w:rPr>
        <w:lastRenderedPageBreak/>
        <w:t>5 РОЗПОДІЛ БАЛІВ, ЯКІ ОТРИМУЮТЬ СТУДЕНТИ</w:t>
      </w:r>
    </w:p>
    <w:p w:rsidR="00D10806" w:rsidRPr="00AB21B1" w:rsidRDefault="00D10806" w:rsidP="00D34C36">
      <w:pPr>
        <w:spacing w:line="360" w:lineRule="auto"/>
        <w:ind w:firstLine="600"/>
        <w:rPr>
          <w:sz w:val="24"/>
          <w:lang w:val="uk-UA"/>
        </w:rPr>
      </w:pPr>
    </w:p>
    <w:tbl>
      <w:tblPr>
        <w:tblW w:w="495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"/>
        <w:gridCol w:w="732"/>
        <w:gridCol w:w="650"/>
        <w:gridCol w:w="789"/>
        <w:gridCol w:w="719"/>
        <w:gridCol w:w="719"/>
        <w:gridCol w:w="721"/>
        <w:gridCol w:w="719"/>
        <w:gridCol w:w="727"/>
        <w:gridCol w:w="710"/>
        <w:gridCol w:w="1745"/>
        <w:gridCol w:w="984"/>
      </w:tblGrid>
      <w:tr w:rsidR="00D10806" w:rsidRPr="00AB21B1" w:rsidTr="00D34C36">
        <w:trPr>
          <w:cantSplit/>
        </w:trPr>
        <w:tc>
          <w:tcPr>
            <w:tcW w:w="3626" w:type="pct"/>
            <w:gridSpan w:val="10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Поточне тестування та самостійна робота</w:t>
            </w: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Підсумковий тест (екзамен)</w:t>
            </w:r>
          </w:p>
        </w:tc>
        <w:tc>
          <w:tcPr>
            <w:tcW w:w="496" w:type="pct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Сума</w:t>
            </w:r>
          </w:p>
        </w:tc>
      </w:tr>
      <w:tr w:rsidR="00D10806" w:rsidRPr="00AB21B1" w:rsidTr="00D34C36">
        <w:trPr>
          <w:cantSplit/>
        </w:trPr>
        <w:tc>
          <w:tcPr>
            <w:tcW w:w="731" w:type="pct"/>
            <w:gridSpan w:val="2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1</w:t>
            </w:r>
          </w:p>
        </w:tc>
        <w:tc>
          <w:tcPr>
            <w:tcW w:w="1086" w:type="pct"/>
            <w:gridSpan w:val="3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2</w:t>
            </w:r>
          </w:p>
        </w:tc>
        <w:tc>
          <w:tcPr>
            <w:tcW w:w="725" w:type="pct"/>
            <w:gridSpan w:val="2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3</w:t>
            </w:r>
          </w:p>
        </w:tc>
        <w:tc>
          <w:tcPr>
            <w:tcW w:w="1085" w:type="pct"/>
            <w:gridSpan w:val="3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4</w:t>
            </w:r>
          </w:p>
        </w:tc>
        <w:tc>
          <w:tcPr>
            <w:tcW w:w="8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D10806" w:rsidRPr="00AB21B1" w:rsidRDefault="00BE62DF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9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100</w:t>
            </w:r>
          </w:p>
        </w:tc>
      </w:tr>
      <w:tr w:rsidR="00D10806" w:rsidRPr="00AB21B1" w:rsidTr="00D34C36">
        <w:trPr>
          <w:cantSplit/>
        </w:trPr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Т1.1</w:t>
            </w:r>
          </w:p>
        </w:tc>
        <w:tc>
          <w:tcPr>
            <w:tcW w:w="36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Т1.2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Т2.1</w:t>
            </w:r>
          </w:p>
        </w:tc>
        <w:tc>
          <w:tcPr>
            <w:tcW w:w="39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Т2.2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Т2.3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Т3.1</w:t>
            </w:r>
          </w:p>
        </w:tc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Т3.2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Т4.1</w:t>
            </w:r>
          </w:p>
        </w:tc>
        <w:tc>
          <w:tcPr>
            <w:tcW w:w="366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Т4.2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Т4.3</w:t>
            </w:r>
          </w:p>
        </w:tc>
        <w:tc>
          <w:tcPr>
            <w:tcW w:w="878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  <w:tc>
          <w:tcPr>
            <w:tcW w:w="496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</w:tr>
      <w:tr w:rsidR="00D10806" w:rsidRPr="00AB21B1" w:rsidTr="00D34C36">
        <w:trPr>
          <w:cantSplit/>
        </w:trPr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36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9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66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878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  <w:tc>
          <w:tcPr>
            <w:tcW w:w="496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</w:tr>
    </w:tbl>
    <w:p w:rsidR="00D10806" w:rsidRPr="00AB21B1" w:rsidRDefault="00D10806" w:rsidP="00D34C36">
      <w:pPr>
        <w:spacing w:line="360" w:lineRule="auto"/>
        <w:ind w:firstLine="600"/>
        <w:rPr>
          <w:lang w:val="uk-UA"/>
        </w:rPr>
      </w:pPr>
      <w:r w:rsidRPr="00AB21B1">
        <w:rPr>
          <w:lang w:val="uk-UA"/>
        </w:rPr>
        <w:t>Т1.1, Т1.2 ... Т4.3 – теми змістових модулів.</w:t>
      </w:r>
    </w:p>
    <w:p w:rsidR="00D10806" w:rsidRPr="00AB21B1" w:rsidRDefault="00D10806" w:rsidP="00D34C36">
      <w:pPr>
        <w:spacing w:before="240" w:line="360" w:lineRule="auto"/>
        <w:jc w:val="center"/>
        <w:rPr>
          <w:b/>
          <w:bCs/>
          <w:lang w:val="uk-UA"/>
        </w:rPr>
      </w:pPr>
      <w:r w:rsidRPr="00AB21B1">
        <w:rPr>
          <w:b/>
          <w:bCs/>
          <w:lang w:val="uk-UA"/>
        </w:rPr>
        <w:t>Шкала оцінювання: національна та ECTS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134"/>
        <w:gridCol w:w="3260"/>
        <w:gridCol w:w="3686"/>
      </w:tblGrid>
      <w:tr w:rsidR="00D10806" w:rsidRPr="00AB21B1" w:rsidTr="000E010D">
        <w:trPr>
          <w:trHeight w:val="450"/>
        </w:trPr>
        <w:tc>
          <w:tcPr>
            <w:tcW w:w="1843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134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Оцінка</w:t>
            </w:r>
            <w:r w:rsidRPr="00AB21B1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AB21B1">
              <w:rPr>
                <w:sz w:val="26"/>
                <w:szCs w:val="26"/>
                <w:lang w:val="uk-UA"/>
              </w:rPr>
              <w:t>ECTS</w:t>
            </w:r>
          </w:p>
        </w:tc>
        <w:tc>
          <w:tcPr>
            <w:tcW w:w="6946" w:type="dxa"/>
            <w:gridSpan w:val="2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Оцінка за національною шкалою</w:t>
            </w:r>
          </w:p>
        </w:tc>
      </w:tr>
      <w:tr w:rsidR="00D10806" w:rsidRPr="00AB21B1" w:rsidTr="00B86CF5">
        <w:trPr>
          <w:trHeight w:val="450"/>
        </w:trPr>
        <w:tc>
          <w:tcPr>
            <w:tcW w:w="1843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D10806" w:rsidRPr="00AB21B1" w:rsidRDefault="00D10806" w:rsidP="00B86CF5">
            <w:pPr>
              <w:ind w:right="-144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За 4-бальною шкалою</w:t>
            </w:r>
          </w:p>
        </w:tc>
        <w:tc>
          <w:tcPr>
            <w:tcW w:w="3686" w:type="dxa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За 12-бальною шкалою</w:t>
            </w: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90 – 100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А</w:t>
            </w:r>
          </w:p>
        </w:tc>
        <w:tc>
          <w:tcPr>
            <w:tcW w:w="3260" w:type="dxa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відмінно  </w:t>
            </w:r>
          </w:p>
        </w:tc>
        <w:tc>
          <w:tcPr>
            <w:tcW w:w="3686" w:type="dxa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10-12</w:t>
            </w:r>
          </w:p>
        </w:tc>
      </w:tr>
      <w:tr w:rsidR="00D10806" w:rsidRPr="00AB21B1" w:rsidTr="00B86CF5">
        <w:trPr>
          <w:trHeight w:val="194"/>
        </w:trPr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82-89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В</w:t>
            </w:r>
          </w:p>
        </w:tc>
        <w:tc>
          <w:tcPr>
            <w:tcW w:w="3260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добре </w:t>
            </w:r>
          </w:p>
        </w:tc>
        <w:tc>
          <w:tcPr>
            <w:tcW w:w="3686" w:type="dxa"/>
            <w:vMerge w:val="restart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7-9</w:t>
            </w: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74-81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С</w:t>
            </w:r>
          </w:p>
        </w:tc>
        <w:tc>
          <w:tcPr>
            <w:tcW w:w="3260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64-73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D</w:t>
            </w:r>
          </w:p>
        </w:tc>
        <w:tc>
          <w:tcPr>
            <w:tcW w:w="3260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задовільно </w:t>
            </w:r>
          </w:p>
        </w:tc>
        <w:tc>
          <w:tcPr>
            <w:tcW w:w="3686" w:type="dxa"/>
            <w:vMerge w:val="restart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4-6</w:t>
            </w: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60-63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 xml:space="preserve">Е </w:t>
            </w:r>
          </w:p>
        </w:tc>
        <w:tc>
          <w:tcPr>
            <w:tcW w:w="3260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35-59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FX</w:t>
            </w:r>
          </w:p>
        </w:tc>
        <w:tc>
          <w:tcPr>
            <w:tcW w:w="3260" w:type="dxa"/>
            <w:vMerge w:val="restart"/>
            <w:vAlign w:val="center"/>
          </w:tcPr>
          <w:p w:rsidR="00D10806" w:rsidRPr="00AB21B1" w:rsidRDefault="00D10806" w:rsidP="00A35CD9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незадовільно </w:t>
            </w:r>
          </w:p>
        </w:tc>
        <w:tc>
          <w:tcPr>
            <w:tcW w:w="3686" w:type="dxa"/>
          </w:tcPr>
          <w:p w:rsidR="00D10806" w:rsidRPr="00AB21B1" w:rsidRDefault="00D10806" w:rsidP="00A35CD9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3 </w:t>
            </w:r>
          </w:p>
        </w:tc>
      </w:tr>
      <w:tr w:rsidR="00D10806" w:rsidRPr="00AB21B1" w:rsidTr="00A35CD9">
        <w:trPr>
          <w:trHeight w:val="308"/>
        </w:trPr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0-34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F</w:t>
            </w:r>
          </w:p>
        </w:tc>
        <w:tc>
          <w:tcPr>
            <w:tcW w:w="3260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</w:tcPr>
          <w:p w:rsidR="00D10806" w:rsidRPr="00AB21B1" w:rsidRDefault="00D10806" w:rsidP="00AB71CA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1-2</w:t>
            </w:r>
          </w:p>
        </w:tc>
      </w:tr>
    </w:tbl>
    <w:p w:rsidR="00D10806" w:rsidRPr="00AB21B1" w:rsidRDefault="00D10806" w:rsidP="0064649F">
      <w:pPr>
        <w:shd w:val="clear" w:color="auto" w:fill="FFFFFF"/>
        <w:jc w:val="right"/>
        <w:rPr>
          <w:spacing w:val="-4"/>
          <w:lang w:val="uk-UA"/>
        </w:rPr>
      </w:pPr>
    </w:p>
    <w:p w:rsidR="00D10806" w:rsidRPr="00AB21B1" w:rsidRDefault="00D10806" w:rsidP="00D34C36">
      <w:pPr>
        <w:shd w:val="clear" w:color="auto" w:fill="FFFFFF"/>
        <w:spacing w:line="360" w:lineRule="auto"/>
        <w:jc w:val="center"/>
        <w:rPr>
          <w:b/>
          <w:lang w:val="uk-UA"/>
        </w:rPr>
      </w:pPr>
      <w:r w:rsidRPr="00AB21B1">
        <w:rPr>
          <w:b/>
          <w:lang w:val="uk-UA"/>
        </w:rPr>
        <w:t>6 МЕТОДИЧНЕ ЗАБЕЗПЕЧЕННЯ</w:t>
      </w:r>
    </w:p>
    <w:p w:rsidR="00D10806" w:rsidRPr="00AB21B1" w:rsidRDefault="00D10806" w:rsidP="00D34C36">
      <w:pPr>
        <w:shd w:val="clear" w:color="auto" w:fill="FFFFFF"/>
        <w:spacing w:line="360" w:lineRule="auto"/>
        <w:jc w:val="center"/>
        <w:rPr>
          <w:sz w:val="24"/>
          <w:lang w:val="uk-UA"/>
        </w:rPr>
      </w:pP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Навчальна програма дисципліни.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Робоча програма навчальної дисципліни.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Конспект лекцій.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Опорний конспект лекцій.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Методичні рекомендації для виконання лабораторних робіт.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Методичні рекомендації для самостійного вивчення тем.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Запитання до поточного контролю знань студентів.</w:t>
      </w:r>
    </w:p>
    <w:p w:rsidR="00D10806" w:rsidRPr="00AB21B1" w:rsidRDefault="00D10806" w:rsidP="006A2EE5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Завдання для виконання обов’язкової контрольної роботи;</w:t>
      </w:r>
    </w:p>
    <w:p w:rsidR="00D10806" w:rsidRPr="00AB21B1" w:rsidRDefault="00D10806" w:rsidP="006A2EE5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Пакети ДКР (</w:t>
      </w:r>
      <w:proofErr w:type="spellStart"/>
      <w:r w:rsidRPr="00AB21B1">
        <w:rPr>
          <w:rFonts w:ascii="Times New Roman" w:hAnsi="Times New Roman"/>
          <w:sz w:val="28"/>
          <w:szCs w:val="28"/>
          <w:lang w:val="uk-UA"/>
        </w:rPr>
        <w:t>ККР</w:t>
      </w:r>
      <w:proofErr w:type="spellEnd"/>
      <w:r w:rsidRPr="00AB21B1">
        <w:rPr>
          <w:rFonts w:ascii="Times New Roman" w:hAnsi="Times New Roman"/>
          <w:sz w:val="28"/>
          <w:szCs w:val="28"/>
          <w:lang w:val="uk-UA"/>
        </w:rPr>
        <w:t>);</w:t>
      </w:r>
    </w:p>
    <w:p w:rsidR="00D10806" w:rsidRPr="00AB21B1" w:rsidRDefault="00D10806" w:rsidP="006A2EE5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Екзаменаційні білети.</w:t>
      </w:r>
    </w:p>
    <w:p w:rsidR="00D10806" w:rsidRPr="00AB21B1" w:rsidRDefault="00D10806" w:rsidP="0043315F">
      <w:pPr>
        <w:shd w:val="clear" w:color="auto" w:fill="FFFFFF"/>
        <w:spacing w:line="360" w:lineRule="auto"/>
        <w:jc w:val="center"/>
        <w:rPr>
          <w:b/>
          <w:lang w:val="uk-UA"/>
        </w:rPr>
      </w:pPr>
      <w:r w:rsidRPr="00AB21B1">
        <w:rPr>
          <w:szCs w:val="28"/>
          <w:lang w:val="uk-UA"/>
        </w:rPr>
        <w:br w:type="page"/>
      </w:r>
      <w:r w:rsidRPr="00AB21B1">
        <w:rPr>
          <w:b/>
          <w:lang w:val="uk-UA"/>
        </w:rPr>
        <w:lastRenderedPageBreak/>
        <w:t>7 РЕКОМЕНДОВАНА ЛІТЕРАТУРА</w:t>
      </w:r>
    </w:p>
    <w:p w:rsidR="00D10806" w:rsidRPr="00AB21B1" w:rsidRDefault="00D10806" w:rsidP="00D34C36">
      <w:pPr>
        <w:shd w:val="clear" w:color="auto" w:fill="FFFFFF"/>
        <w:spacing w:line="360" w:lineRule="auto"/>
        <w:jc w:val="center"/>
        <w:rPr>
          <w:b/>
          <w:bCs/>
          <w:spacing w:val="-6"/>
          <w:lang w:val="uk-UA"/>
        </w:rPr>
      </w:pP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AB21B1">
        <w:rPr>
          <w:lang w:val="uk-UA"/>
        </w:rPr>
        <w:t>Малыхина</w:t>
      </w:r>
      <w:proofErr w:type="spellEnd"/>
      <w:r w:rsidRPr="00AB21B1">
        <w:rPr>
          <w:lang w:val="uk-UA"/>
        </w:rPr>
        <w:t xml:space="preserve">, М.П. </w:t>
      </w:r>
      <w:proofErr w:type="spellStart"/>
      <w:r w:rsidRPr="00AB21B1">
        <w:rPr>
          <w:lang w:val="uk-UA"/>
        </w:rPr>
        <w:t>Базы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данных</w:t>
      </w:r>
      <w:proofErr w:type="spellEnd"/>
      <w:r w:rsidRPr="00AB21B1">
        <w:rPr>
          <w:lang w:val="uk-UA"/>
        </w:rPr>
        <w:t xml:space="preserve">: </w:t>
      </w:r>
      <w:proofErr w:type="spellStart"/>
      <w:r w:rsidRPr="00AB21B1">
        <w:rPr>
          <w:lang w:val="uk-UA"/>
        </w:rPr>
        <w:t>основы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проектирование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использование</w:t>
      </w:r>
      <w:proofErr w:type="spellEnd"/>
      <w:r w:rsidRPr="00AB21B1">
        <w:rPr>
          <w:lang w:val="uk-UA"/>
        </w:rPr>
        <w:t xml:space="preserve"> [Текст] / М.П. </w:t>
      </w:r>
      <w:proofErr w:type="spellStart"/>
      <w:r w:rsidRPr="00AB21B1">
        <w:rPr>
          <w:lang w:val="uk-UA"/>
        </w:rPr>
        <w:t>Малыхина</w:t>
      </w:r>
      <w:proofErr w:type="spellEnd"/>
      <w:r w:rsidRPr="00AB21B1">
        <w:rPr>
          <w:lang w:val="uk-UA"/>
        </w:rPr>
        <w:t xml:space="preserve"> – </w:t>
      </w:r>
      <w:proofErr w:type="spellStart"/>
      <w:r w:rsidRPr="00AB21B1">
        <w:rPr>
          <w:lang w:val="uk-UA"/>
        </w:rPr>
        <w:t>СПб</w:t>
      </w:r>
      <w:proofErr w:type="spellEnd"/>
      <w:r w:rsidRPr="00AB21B1">
        <w:rPr>
          <w:lang w:val="uk-UA"/>
        </w:rPr>
        <w:t xml:space="preserve">.: </w:t>
      </w:r>
      <w:proofErr w:type="spellStart"/>
      <w:r w:rsidRPr="00AB21B1">
        <w:rPr>
          <w:lang w:val="uk-UA"/>
        </w:rPr>
        <w:t>БХВ-Петербург</w:t>
      </w:r>
      <w:proofErr w:type="spellEnd"/>
      <w:r w:rsidRPr="00AB21B1">
        <w:rPr>
          <w:lang w:val="uk-UA"/>
        </w:rPr>
        <w:t xml:space="preserve">, 2004, – 512с.: </w:t>
      </w:r>
      <w:proofErr w:type="spellStart"/>
      <w:r w:rsidRPr="00AB21B1">
        <w:rPr>
          <w:lang w:val="uk-UA"/>
        </w:rPr>
        <w:t>ил</w:t>
      </w:r>
      <w:proofErr w:type="spellEnd"/>
      <w:r w:rsidRPr="00AB21B1">
        <w:rPr>
          <w:lang w:val="uk-UA"/>
        </w:rPr>
        <w:t>.</w:t>
      </w: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r w:rsidRPr="00AB21B1">
        <w:rPr>
          <w:lang w:val="uk-UA"/>
        </w:rPr>
        <w:t>Пасічник, В,В. Організація баз даних та знань [Текст] / В.В. Пасічник, В.А. </w:t>
      </w:r>
      <w:proofErr w:type="spellStart"/>
      <w:r w:rsidRPr="00AB21B1">
        <w:rPr>
          <w:lang w:val="uk-UA"/>
        </w:rPr>
        <w:t>Резніченко</w:t>
      </w:r>
      <w:proofErr w:type="spellEnd"/>
      <w:r w:rsidRPr="00AB21B1">
        <w:rPr>
          <w:lang w:val="uk-UA"/>
        </w:rPr>
        <w:t xml:space="preserve"> – К.: Видавнича група BHV, 2006. – 384 с.: іл..</w:t>
      </w: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AB21B1">
        <w:rPr>
          <w:lang w:val="uk-UA"/>
        </w:rPr>
        <w:t>Веллинг</w:t>
      </w:r>
      <w:proofErr w:type="spellEnd"/>
      <w:r w:rsidRPr="00AB21B1">
        <w:rPr>
          <w:lang w:val="uk-UA"/>
        </w:rPr>
        <w:t xml:space="preserve">, Люк. </w:t>
      </w:r>
      <w:proofErr w:type="spellStart"/>
      <w:r w:rsidRPr="00AB21B1">
        <w:rPr>
          <w:lang w:val="uk-UA"/>
        </w:rPr>
        <w:t>MySQL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Учебное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пособие</w:t>
      </w:r>
      <w:proofErr w:type="spellEnd"/>
      <w:r w:rsidRPr="00AB21B1">
        <w:rPr>
          <w:lang w:val="uk-UA"/>
        </w:rPr>
        <w:t xml:space="preserve"> [Текст]: Пер. с англ. / Люк </w:t>
      </w:r>
      <w:proofErr w:type="spellStart"/>
      <w:r w:rsidRPr="00AB21B1">
        <w:rPr>
          <w:lang w:val="uk-UA"/>
        </w:rPr>
        <w:t>Веллинг</w:t>
      </w:r>
      <w:proofErr w:type="spellEnd"/>
      <w:r w:rsidRPr="00AB21B1">
        <w:rPr>
          <w:lang w:val="uk-UA"/>
        </w:rPr>
        <w:t xml:space="preserve">, Лора </w:t>
      </w:r>
      <w:proofErr w:type="spellStart"/>
      <w:r w:rsidRPr="00AB21B1">
        <w:rPr>
          <w:lang w:val="uk-UA"/>
        </w:rPr>
        <w:t>Томпсон</w:t>
      </w:r>
      <w:proofErr w:type="spellEnd"/>
      <w:r w:rsidRPr="00AB21B1">
        <w:rPr>
          <w:lang w:val="uk-UA"/>
        </w:rPr>
        <w:t xml:space="preserve">  – М.: </w:t>
      </w:r>
      <w:proofErr w:type="spellStart"/>
      <w:r w:rsidRPr="00AB21B1">
        <w:rPr>
          <w:lang w:val="uk-UA"/>
        </w:rPr>
        <w:t>Издательский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дом</w:t>
      </w:r>
      <w:proofErr w:type="spellEnd"/>
      <w:r w:rsidRPr="00AB21B1">
        <w:rPr>
          <w:lang w:val="uk-UA"/>
        </w:rPr>
        <w:t xml:space="preserve"> «</w:t>
      </w:r>
      <w:proofErr w:type="spellStart"/>
      <w:r w:rsidRPr="00AB21B1">
        <w:rPr>
          <w:lang w:val="uk-UA"/>
        </w:rPr>
        <w:t>Вильямс</w:t>
      </w:r>
      <w:proofErr w:type="spellEnd"/>
      <w:r w:rsidRPr="00AB21B1">
        <w:rPr>
          <w:lang w:val="uk-UA"/>
        </w:rPr>
        <w:t xml:space="preserve">», 2005. – 304 с.: </w:t>
      </w:r>
      <w:proofErr w:type="spellStart"/>
      <w:r w:rsidRPr="00AB21B1">
        <w:rPr>
          <w:lang w:val="uk-UA"/>
        </w:rPr>
        <w:t>ил</w:t>
      </w:r>
      <w:proofErr w:type="spellEnd"/>
      <w:r w:rsidRPr="00AB21B1">
        <w:rPr>
          <w:lang w:val="uk-UA"/>
        </w:rPr>
        <w:t>.</w:t>
      </w: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AB21B1">
        <w:rPr>
          <w:lang w:val="uk-UA"/>
        </w:rPr>
        <w:t>Фиайли</w:t>
      </w:r>
      <w:proofErr w:type="spellEnd"/>
      <w:r w:rsidRPr="00AB21B1">
        <w:rPr>
          <w:lang w:val="uk-UA"/>
        </w:rPr>
        <w:t xml:space="preserve">, К. SQL </w:t>
      </w:r>
      <w:proofErr w:type="spellStart"/>
      <w:r w:rsidRPr="00AB21B1">
        <w:rPr>
          <w:lang w:val="uk-UA"/>
        </w:rPr>
        <w:t>Руководство</w:t>
      </w:r>
      <w:proofErr w:type="spellEnd"/>
      <w:r w:rsidRPr="00AB21B1">
        <w:rPr>
          <w:lang w:val="uk-UA"/>
        </w:rPr>
        <w:t xml:space="preserve"> по </w:t>
      </w:r>
      <w:proofErr w:type="spellStart"/>
      <w:r w:rsidRPr="00AB21B1">
        <w:rPr>
          <w:lang w:val="uk-UA"/>
        </w:rPr>
        <w:t>изучению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языка</w:t>
      </w:r>
      <w:proofErr w:type="spellEnd"/>
      <w:r w:rsidRPr="00AB21B1">
        <w:rPr>
          <w:lang w:val="uk-UA"/>
        </w:rPr>
        <w:t xml:space="preserve"> [Текст]: Пер. с англ. / Крис </w:t>
      </w:r>
      <w:proofErr w:type="spellStart"/>
      <w:r w:rsidRPr="00AB21B1">
        <w:rPr>
          <w:lang w:val="uk-UA"/>
        </w:rPr>
        <w:t>Фиайли</w:t>
      </w:r>
      <w:proofErr w:type="spellEnd"/>
      <w:r w:rsidRPr="00AB21B1">
        <w:rPr>
          <w:lang w:val="uk-UA"/>
        </w:rPr>
        <w:t xml:space="preserve"> – М.: ДМК Пресс; </w:t>
      </w:r>
      <w:proofErr w:type="spellStart"/>
      <w:r w:rsidRPr="00AB21B1">
        <w:rPr>
          <w:lang w:val="uk-UA"/>
        </w:rPr>
        <w:t>СПб</w:t>
      </w:r>
      <w:proofErr w:type="spellEnd"/>
      <w:r w:rsidRPr="00AB21B1">
        <w:rPr>
          <w:lang w:val="uk-UA"/>
        </w:rPr>
        <w:t xml:space="preserve">.: </w:t>
      </w:r>
      <w:proofErr w:type="spellStart"/>
      <w:r w:rsidRPr="00AB21B1">
        <w:rPr>
          <w:lang w:val="uk-UA"/>
        </w:rPr>
        <w:t>Питер</w:t>
      </w:r>
      <w:proofErr w:type="spellEnd"/>
      <w:r w:rsidRPr="00AB21B1">
        <w:rPr>
          <w:lang w:val="uk-UA"/>
        </w:rPr>
        <w:t xml:space="preserve">, 2004, – 464с.: </w:t>
      </w:r>
      <w:proofErr w:type="spellStart"/>
      <w:r w:rsidRPr="00AB21B1">
        <w:rPr>
          <w:lang w:val="uk-UA"/>
        </w:rPr>
        <w:t>ил</w:t>
      </w:r>
      <w:proofErr w:type="spellEnd"/>
      <w:r w:rsidRPr="00AB21B1">
        <w:rPr>
          <w:lang w:val="uk-UA"/>
        </w:rPr>
        <w:t>.</w:t>
      </w:r>
      <w:r w:rsidRPr="00AB21B1">
        <w:rPr>
          <w:lang w:val="uk-UA"/>
        </w:rPr>
        <w:tab/>
      </w:r>
    </w:p>
    <w:p w:rsidR="00D10806" w:rsidRPr="00BE62DF" w:rsidRDefault="00416545" w:rsidP="00416545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BE62DF">
        <w:rPr>
          <w:lang w:val="uk-UA"/>
        </w:rPr>
        <w:t>Крёнке</w:t>
      </w:r>
      <w:proofErr w:type="spellEnd"/>
      <w:r w:rsidRPr="00BE62DF">
        <w:rPr>
          <w:lang w:val="uk-UA"/>
        </w:rPr>
        <w:t xml:space="preserve">, Д. </w:t>
      </w:r>
      <w:proofErr w:type="spellStart"/>
      <w:r w:rsidRPr="00BE62DF">
        <w:rPr>
          <w:lang w:val="uk-UA"/>
        </w:rPr>
        <w:t>Теория</w:t>
      </w:r>
      <w:proofErr w:type="spellEnd"/>
      <w:r w:rsidRPr="00BE62DF">
        <w:rPr>
          <w:lang w:val="uk-UA"/>
        </w:rPr>
        <w:t xml:space="preserve"> и практика </w:t>
      </w:r>
      <w:proofErr w:type="spellStart"/>
      <w:r w:rsidRPr="00BE62DF">
        <w:rPr>
          <w:lang w:val="uk-UA"/>
        </w:rPr>
        <w:t>построения</w:t>
      </w:r>
      <w:proofErr w:type="spellEnd"/>
      <w:r w:rsidRPr="00BE62DF">
        <w:rPr>
          <w:lang w:val="uk-UA"/>
        </w:rPr>
        <w:t xml:space="preserve"> баз </w:t>
      </w:r>
      <w:proofErr w:type="spellStart"/>
      <w:r w:rsidRPr="00BE62DF">
        <w:rPr>
          <w:lang w:val="uk-UA"/>
        </w:rPr>
        <w:t>данных</w:t>
      </w:r>
      <w:proofErr w:type="spellEnd"/>
      <w:r w:rsidRPr="00BE62DF">
        <w:rPr>
          <w:lang w:val="uk-UA"/>
        </w:rPr>
        <w:t xml:space="preserve">. </w:t>
      </w:r>
      <w:r w:rsidR="00BE62DF" w:rsidRPr="00BE62DF">
        <w:rPr>
          <w:lang w:val="uk-UA"/>
        </w:rPr>
        <w:t xml:space="preserve">[Текст]: </w:t>
      </w:r>
      <w:r w:rsidRPr="00BE62DF">
        <w:rPr>
          <w:lang w:val="uk-UA"/>
        </w:rPr>
        <w:t xml:space="preserve">8-е </w:t>
      </w:r>
      <w:proofErr w:type="spellStart"/>
      <w:r w:rsidRPr="00BE62DF">
        <w:rPr>
          <w:lang w:val="uk-UA"/>
        </w:rPr>
        <w:t>изд</w:t>
      </w:r>
      <w:proofErr w:type="spellEnd"/>
      <w:r w:rsidRPr="00BE62DF">
        <w:rPr>
          <w:lang w:val="uk-UA"/>
        </w:rPr>
        <w:t>. / Д.</w:t>
      </w:r>
      <w:r w:rsidR="00BE62DF" w:rsidRPr="00BE62DF">
        <w:rPr>
          <w:lang w:val="uk-UA"/>
        </w:rPr>
        <w:t> </w:t>
      </w:r>
      <w:proofErr w:type="spellStart"/>
      <w:r w:rsidRPr="00BE62DF">
        <w:rPr>
          <w:lang w:val="uk-UA"/>
        </w:rPr>
        <w:t>Крёнке</w:t>
      </w:r>
      <w:proofErr w:type="spellEnd"/>
      <w:r w:rsidRPr="00BE62DF">
        <w:rPr>
          <w:lang w:val="uk-UA"/>
        </w:rPr>
        <w:t xml:space="preserve">. — </w:t>
      </w:r>
      <w:proofErr w:type="spellStart"/>
      <w:r w:rsidRPr="00BE62DF">
        <w:rPr>
          <w:lang w:val="uk-UA"/>
        </w:rPr>
        <w:t>СПб</w:t>
      </w:r>
      <w:proofErr w:type="spellEnd"/>
      <w:r w:rsidRPr="00BE62DF">
        <w:rPr>
          <w:lang w:val="uk-UA"/>
        </w:rPr>
        <w:t xml:space="preserve">.: </w:t>
      </w:r>
      <w:proofErr w:type="spellStart"/>
      <w:r w:rsidR="00BE62DF">
        <w:rPr>
          <w:lang w:val="uk-UA"/>
        </w:rPr>
        <w:t>Питер</w:t>
      </w:r>
      <w:proofErr w:type="spellEnd"/>
      <w:r w:rsidR="00BE62DF">
        <w:rPr>
          <w:lang w:val="uk-UA"/>
        </w:rPr>
        <w:t>, 2003. — 800 с.</w:t>
      </w:r>
    </w:p>
    <w:p w:rsidR="00D10806" w:rsidRPr="00AB21B1" w:rsidRDefault="00D10806" w:rsidP="005D05B7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r w:rsidRPr="00AB21B1">
        <w:rPr>
          <w:lang w:val="uk-UA"/>
        </w:rPr>
        <w:t xml:space="preserve">Карпова, Т.С., </w:t>
      </w:r>
      <w:proofErr w:type="spellStart"/>
      <w:r w:rsidRPr="00AB21B1">
        <w:rPr>
          <w:lang w:val="uk-UA"/>
        </w:rPr>
        <w:t>Базы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данных</w:t>
      </w:r>
      <w:proofErr w:type="spellEnd"/>
      <w:r w:rsidRPr="00AB21B1">
        <w:rPr>
          <w:lang w:val="uk-UA"/>
        </w:rPr>
        <w:t xml:space="preserve">: </w:t>
      </w:r>
      <w:proofErr w:type="spellStart"/>
      <w:r w:rsidRPr="00AB21B1">
        <w:rPr>
          <w:lang w:val="uk-UA"/>
        </w:rPr>
        <w:t>модели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разработки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реализации</w:t>
      </w:r>
      <w:proofErr w:type="spellEnd"/>
      <w:r w:rsidRPr="00AB21B1">
        <w:rPr>
          <w:lang w:val="uk-UA"/>
        </w:rPr>
        <w:t xml:space="preserve"> [Текст]: / Т.С. Карпова – </w:t>
      </w:r>
      <w:proofErr w:type="spellStart"/>
      <w:r w:rsidRPr="00AB21B1">
        <w:rPr>
          <w:lang w:val="uk-UA"/>
        </w:rPr>
        <w:t>СПб</w:t>
      </w:r>
      <w:proofErr w:type="spellEnd"/>
      <w:r w:rsidRPr="00AB21B1">
        <w:rPr>
          <w:lang w:val="uk-UA"/>
        </w:rPr>
        <w:t xml:space="preserve">:, </w:t>
      </w:r>
      <w:proofErr w:type="spellStart"/>
      <w:r w:rsidRPr="00AB21B1">
        <w:rPr>
          <w:lang w:val="uk-UA"/>
        </w:rPr>
        <w:t>Питер</w:t>
      </w:r>
      <w:proofErr w:type="spellEnd"/>
      <w:r w:rsidRPr="00AB21B1">
        <w:rPr>
          <w:lang w:val="uk-UA"/>
        </w:rPr>
        <w:t xml:space="preserve">, 2001. – 303 с. </w:t>
      </w:r>
    </w:p>
    <w:p w:rsidR="00D10806" w:rsidRPr="00AB21B1" w:rsidRDefault="00D10806" w:rsidP="005D05B7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r w:rsidRPr="00AB21B1">
        <w:rPr>
          <w:lang w:val="uk-UA"/>
        </w:rPr>
        <w:t>Інструктивно-методичні матеріали до виконання лабораторних робіт з предмету «Бази даних».</w:t>
      </w:r>
    </w:p>
    <w:p w:rsidR="00D10806" w:rsidRPr="00AB21B1" w:rsidRDefault="00D10806" w:rsidP="005D05B7">
      <w:pPr>
        <w:shd w:val="clear" w:color="auto" w:fill="FFFFFF"/>
        <w:tabs>
          <w:tab w:val="left" w:pos="187"/>
        </w:tabs>
        <w:spacing w:line="360" w:lineRule="auto"/>
        <w:jc w:val="both"/>
        <w:rPr>
          <w:lang w:val="uk-UA"/>
        </w:rPr>
      </w:pPr>
    </w:p>
    <w:sectPr w:rsidR="00D10806" w:rsidRPr="00AB21B1" w:rsidSect="00D21C23">
      <w:headerReference w:type="default" r:id="rId10"/>
      <w:headerReference w:type="first" r:id="rId11"/>
      <w:pgSz w:w="11906" w:h="16838"/>
      <w:pgMar w:top="1134" w:right="851" w:bottom="993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98B" w:rsidRDefault="00D3498B">
      <w:r>
        <w:separator/>
      </w:r>
    </w:p>
  </w:endnote>
  <w:endnote w:type="continuationSeparator" w:id="0">
    <w:p w:rsidR="00D3498B" w:rsidRDefault="00D34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8B" w:rsidRDefault="00D3498B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498B" w:rsidRDefault="00D3498B" w:rsidP="0064649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8B" w:rsidRDefault="00D3498B" w:rsidP="0064649F">
    <w:pPr>
      <w:pStyle w:val="a3"/>
      <w:framePr w:wrap="around" w:vAnchor="text" w:hAnchor="margin" w:xAlign="right" w:y="1"/>
      <w:rPr>
        <w:rStyle w:val="a5"/>
      </w:rPr>
    </w:pPr>
  </w:p>
  <w:p w:rsidR="00D3498B" w:rsidRPr="00823EF8" w:rsidRDefault="00D3498B" w:rsidP="00DF4E54">
    <w:pPr>
      <w:pStyle w:val="a3"/>
      <w:ind w:right="360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98B" w:rsidRDefault="00D3498B">
      <w:r>
        <w:separator/>
      </w:r>
    </w:p>
  </w:footnote>
  <w:footnote w:type="continuationSeparator" w:id="0">
    <w:p w:rsidR="00D3498B" w:rsidRDefault="00D34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8B" w:rsidRDefault="00D3498B" w:rsidP="005D05B7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498B" w:rsidRDefault="00D3498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8B" w:rsidRPr="00D21C23" w:rsidRDefault="00D3498B" w:rsidP="00D21C23">
    <w:pPr>
      <w:pStyle w:val="ac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34302">
      <w:rPr>
        <w:rStyle w:val="a5"/>
        <w:noProof/>
      </w:rPr>
      <w:t>9</w:t>
    </w:r>
    <w:r>
      <w:rPr>
        <w:rStyle w:val="a5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8B" w:rsidRDefault="00D3498B" w:rsidP="00D21C23">
    <w:pPr>
      <w:pStyle w:val="ac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34302">
      <w:rPr>
        <w:rStyle w:val="a5"/>
        <w:noProof/>
      </w:rPr>
      <w:t>2</w:t>
    </w:r>
    <w:r>
      <w:rPr>
        <w:rStyle w:val="a5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DB2"/>
    <w:multiLevelType w:val="hybridMultilevel"/>
    <w:tmpl w:val="6C4E5B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82FFB"/>
    <w:multiLevelType w:val="hybridMultilevel"/>
    <w:tmpl w:val="BBAC337C"/>
    <w:lvl w:ilvl="0" w:tplc="633A06BA">
      <w:start w:val="1"/>
      <w:numFmt w:val="decimal"/>
      <w:lvlText w:val="%1"/>
      <w:lvlJc w:val="left"/>
      <w:pPr>
        <w:ind w:left="3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  <w:rPr>
        <w:rFonts w:cs="Times New Roman"/>
      </w:rPr>
    </w:lvl>
  </w:abstractNum>
  <w:abstractNum w:abstractNumId="2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">
    <w:nsid w:val="2D8636C9"/>
    <w:multiLevelType w:val="hybridMultilevel"/>
    <w:tmpl w:val="EFCA9712"/>
    <w:lvl w:ilvl="0" w:tplc="31C0EBF6">
      <w:start w:val="1"/>
      <w:numFmt w:val="bullet"/>
      <w:lvlText w:val=""/>
      <w:lvlJc w:val="left"/>
      <w:pPr>
        <w:tabs>
          <w:tab w:val="num" w:pos="1559"/>
        </w:tabs>
        <w:ind w:left="567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51667C09"/>
    <w:multiLevelType w:val="singleLevel"/>
    <w:tmpl w:val="95568AAE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530D6E86"/>
    <w:multiLevelType w:val="hybridMultilevel"/>
    <w:tmpl w:val="5BB0F50C"/>
    <w:lvl w:ilvl="0" w:tplc="1A8E3AA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254ABD"/>
    <w:multiLevelType w:val="hybridMultilevel"/>
    <w:tmpl w:val="F1945398"/>
    <w:lvl w:ilvl="0" w:tplc="F6D4B6E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AC7D7C"/>
    <w:multiLevelType w:val="hybridMultilevel"/>
    <w:tmpl w:val="00400924"/>
    <w:lvl w:ilvl="0" w:tplc="DDAA5CF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AF599D"/>
    <w:multiLevelType w:val="hybridMultilevel"/>
    <w:tmpl w:val="9AB0EDD2"/>
    <w:lvl w:ilvl="0" w:tplc="1672584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FEA6FAC"/>
    <w:multiLevelType w:val="hybridMultilevel"/>
    <w:tmpl w:val="587A97F8"/>
    <w:lvl w:ilvl="0" w:tplc="7D443464">
      <w:start w:val="8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7F44490"/>
    <w:multiLevelType w:val="hybridMultilevel"/>
    <w:tmpl w:val="34F60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1A46AB"/>
    <w:multiLevelType w:val="multilevel"/>
    <w:tmpl w:val="0419001F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0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1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1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2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00" w:hanging="144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9AD"/>
    <w:rsid w:val="000164C9"/>
    <w:rsid w:val="00017780"/>
    <w:rsid w:val="00017989"/>
    <w:rsid w:val="00020692"/>
    <w:rsid w:val="00021872"/>
    <w:rsid w:val="00027CBC"/>
    <w:rsid w:val="00034CAB"/>
    <w:rsid w:val="0003526E"/>
    <w:rsid w:val="0003603F"/>
    <w:rsid w:val="00036C4B"/>
    <w:rsid w:val="00045114"/>
    <w:rsid w:val="00050BCB"/>
    <w:rsid w:val="00055052"/>
    <w:rsid w:val="0005519B"/>
    <w:rsid w:val="000555B8"/>
    <w:rsid w:val="00056C2E"/>
    <w:rsid w:val="00061244"/>
    <w:rsid w:val="000624ED"/>
    <w:rsid w:val="00063652"/>
    <w:rsid w:val="00063E0C"/>
    <w:rsid w:val="000731F5"/>
    <w:rsid w:val="00074979"/>
    <w:rsid w:val="00074D4B"/>
    <w:rsid w:val="00075791"/>
    <w:rsid w:val="000811C6"/>
    <w:rsid w:val="000850AC"/>
    <w:rsid w:val="0008654C"/>
    <w:rsid w:val="000B1321"/>
    <w:rsid w:val="000B429F"/>
    <w:rsid w:val="000C08F7"/>
    <w:rsid w:val="000C66E3"/>
    <w:rsid w:val="000D54B5"/>
    <w:rsid w:val="000D7247"/>
    <w:rsid w:val="000E010D"/>
    <w:rsid w:val="000E2A86"/>
    <w:rsid w:val="000E7B25"/>
    <w:rsid w:val="000F2865"/>
    <w:rsid w:val="000F50E3"/>
    <w:rsid w:val="000F5E39"/>
    <w:rsid w:val="000F778D"/>
    <w:rsid w:val="00103353"/>
    <w:rsid w:val="00103587"/>
    <w:rsid w:val="0010654A"/>
    <w:rsid w:val="001128F0"/>
    <w:rsid w:val="00113DA3"/>
    <w:rsid w:val="00116622"/>
    <w:rsid w:val="001216F8"/>
    <w:rsid w:val="001220BF"/>
    <w:rsid w:val="00124A51"/>
    <w:rsid w:val="001403E9"/>
    <w:rsid w:val="001421B3"/>
    <w:rsid w:val="001429CA"/>
    <w:rsid w:val="001473EA"/>
    <w:rsid w:val="00152147"/>
    <w:rsid w:val="00152DCA"/>
    <w:rsid w:val="00154FA0"/>
    <w:rsid w:val="001571DE"/>
    <w:rsid w:val="00170EEE"/>
    <w:rsid w:val="001750BB"/>
    <w:rsid w:val="00183484"/>
    <w:rsid w:val="0019269E"/>
    <w:rsid w:val="001A652D"/>
    <w:rsid w:val="001A6A83"/>
    <w:rsid w:val="001A6E91"/>
    <w:rsid w:val="001A7659"/>
    <w:rsid w:val="001A7947"/>
    <w:rsid w:val="001B0990"/>
    <w:rsid w:val="001B1C06"/>
    <w:rsid w:val="001B256E"/>
    <w:rsid w:val="001B4813"/>
    <w:rsid w:val="001B4EAD"/>
    <w:rsid w:val="001B52FA"/>
    <w:rsid w:val="001C1B76"/>
    <w:rsid w:val="001C2832"/>
    <w:rsid w:val="001D4269"/>
    <w:rsid w:val="001E07D4"/>
    <w:rsid w:val="001E3699"/>
    <w:rsid w:val="001E6573"/>
    <w:rsid w:val="001F26BA"/>
    <w:rsid w:val="001F56FC"/>
    <w:rsid w:val="001F61FF"/>
    <w:rsid w:val="001F786F"/>
    <w:rsid w:val="0020459E"/>
    <w:rsid w:val="00205FB4"/>
    <w:rsid w:val="00212481"/>
    <w:rsid w:val="00213B4D"/>
    <w:rsid w:val="00216D2D"/>
    <w:rsid w:val="00217D2B"/>
    <w:rsid w:val="00222741"/>
    <w:rsid w:val="00222DF1"/>
    <w:rsid w:val="00225EA9"/>
    <w:rsid w:val="002407D0"/>
    <w:rsid w:val="00247EE8"/>
    <w:rsid w:val="00263740"/>
    <w:rsid w:val="00263A52"/>
    <w:rsid w:val="00271FF9"/>
    <w:rsid w:val="00272AB6"/>
    <w:rsid w:val="00274079"/>
    <w:rsid w:val="002749C7"/>
    <w:rsid w:val="00276DA5"/>
    <w:rsid w:val="002837C6"/>
    <w:rsid w:val="00284308"/>
    <w:rsid w:val="0028765A"/>
    <w:rsid w:val="002A2747"/>
    <w:rsid w:val="002A3135"/>
    <w:rsid w:val="002A615F"/>
    <w:rsid w:val="002A6FE1"/>
    <w:rsid w:val="002A7BAA"/>
    <w:rsid w:val="002C6830"/>
    <w:rsid w:val="002C6FAD"/>
    <w:rsid w:val="002F0B44"/>
    <w:rsid w:val="002F2ABD"/>
    <w:rsid w:val="002F2E1B"/>
    <w:rsid w:val="002F4C9D"/>
    <w:rsid w:val="003007A7"/>
    <w:rsid w:val="003017DB"/>
    <w:rsid w:val="00303BA6"/>
    <w:rsid w:val="00305361"/>
    <w:rsid w:val="0031421D"/>
    <w:rsid w:val="00314CAC"/>
    <w:rsid w:val="00316416"/>
    <w:rsid w:val="003179F3"/>
    <w:rsid w:val="00320706"/>
    <w:rsid w:val="00323315"/>
    <w:rsid w:val="00323DC2"/>
    <w:rsid w:val="00334302"/>
    <w:rsid w:val="003431A2"/>
    <w:rsid w:val="003439AD"/>
    <w:rsid w:val="00345112"/>
    <w:rsid w:val="00345C50"/>
    <w:rsid w:val="003513A1"/>
    <w:rsid w:val="00355161"/>
    <w:rsid w:val="003563D3"/>
    <w:rsid w:val="00356659"/>
    <w:rsid w:val="00357667"/>
    <w:rsid w:val="00361183"/>
    <w:rsid w:val="00370CAB"/>
    <w:rsid w:val="0037294D"/>
    <w:rsid w:val="00373014"/>
    <w:rsid w:val="00376D12"/>
    <w:rsid w:val="0037748A"/>
    <w:rsid w:val="0038130D"/>
    <w:rsid w:val="00382181"/>
    <w:rsid w:val="0038543A"/>
    <w:rsid w:val="003864BA"/>
    <w:rsid w:val="003875F7"/>
    <w:rsid w:val="00391746"/>
    <w:rsid w:val="00395D44"/>
    <w:rsid w:val="003A7434"/>
    <w:rsid w:val="003B16B5"/>
    <w:rsid w:val="003B2E43"/>
    <w:rsid w:val="003B4464"/>
    <w:rsid w:val="003B59FD"/>
    <w:rsid w:val="003D3047"/>
    <w:rsid w:val="003D3343"/>
    <w:rsid w:val="003D44EB"/>
    <w:rsid w:val="003D761A"/>
    <w:rsid w:val="003E3AAA"/>
    <w:rsid w:val="003F1CA5"/>
    <w:rsid w:val="003F537B"/>
    <w:rsid w:val="003F7D1C"/>
    <w:rsid w:val="00403052"/>
    <w:rsid w:val="00404326"/>
    <w:rsid w:val="00410CEE"/>
    <w:rsid w:val="0041360C"/>
    <w:rsid w:val="00416545"/>
    <w:rsid w:val="0042360F"/>
    <w:rsid w:val="00425D94"/>
    <w:rsid w:val="00426CFA"/>
    <w:rsid w:val="0043315F"/>
    <w:rsid w:val="00437072"/>
    <w:rsid w:val="00440819"/>
    <w:rsid w:val="00440F58"/>
    <w:rsid w:val="0044352D"/>
    <w:rsid w:val="00445A51"/>
    <w:rsid w:val="00446428"/>
    <w:rsid w:val="004468FA"/>
    <w:rsid w:val="004516A3"/>
    <w:rsid w:val="00451BC0"/>
    <w:rsid w:val="004528B3"/>
    <w:rsid w:val="004554F7"/>
    <w:rsid w:val="00457586"/>
    <w:rsid w:val="0046514C"/>
    <w:rsid w:val="0047258F"/>
    <w:rsid w:val="00473842"/>
    <w:rsid w:val="00476E67"/>
    <w:rsid w:val="004823CD"/>
    <w:rsid w:val="00492795"/>
    <w:rsid w:val="00493597"/>
    <w:rsid w:val="004A28F1"/>
    <w:rsid w:val="004A2973"/>
    <w:rsid w:val="004A39CF"/>
    <w:rsid w:val="004A5F73"/>
    <w:rsid w:val="004B4BA6"/>
    <w:rsid w:val="004C2EA7"/>
    <w:rsid w:val="004D0768"/>
    <w:rsid w:val="004D18C3"/>
    <w:rsid w:val="004D4AEB"/>
    <w:rsid w:val="004D576C"/>
    <w:rsid w:val="004E14E4"/>
    <w:rsid w:val="004E2B26"/>
    <w:rsid w:val="004E4DA2"/>
    <w:rsid w:val="004F386F"/>
    <w:rsid w:val="004F4A1B"/>
    <w:rsid w:val="004F5DCC"/>
    <w:rsid w:val="004F693B"/>
    <w:rsid w:val="00500575"/>
    <w:rsid w:val="00504D08"/>
    <w:rsid w:val="0050685D"/>
    <w:rsid w:val="00510D57"/>
    <w:rsid w:val="0051697E"/>
    <w:rsid w:val="00524279"/>
    <w:rsid w:val="00524572"/>
    <w:rsid w:val="0052483F"/>
    <w:rsid w:val="00527683"/>
    <w:rsid w:val="00533855"/>
    <w:rsid w:val="00535814"/>
    <w:rsid w:val="0054264E"/>
    <w:rsid w:val="00550352"/>
    <w:rsid w:val="005528C0"/>
    <w:rsid w:val="00556D61"/>
    <w:rsid w:val="0055730A"/>
    <w:rsid w:val="00562748"/>
    <w:rsid w:val="00564567"/>
    <w:rsid w:val="00565E5A"/>
    <w:rsid w:val="00567DFB"/>
    <w:rsid w:val="00570D62"/>
    <w:rsid w:val="00585420"/>
    <w:rsid w:val="00593D4C"/>
    <w:rsid w:val="00595F86"/>
    <w:rsid w:val="005977B6"/>
    <w:rsid w:val="005A1CC2"/>
    <w:rsid w:val="005A35FD"/>
    <w:rsid w:val="005A3E9F"/>
    <w:rsid w:val="005C74E7"/>
    <w:rsid w:val="005C7FF6"/>
    <w:rsid w:val="005D05B7"/>
    <w:rsid w:val="005E1AEA"/>
    <w:rsid w:val="005F3587"/>
    <w:rsid w:val="005F4B4D"/>
    <w:rsid w:val="0060295D"/>
    <w:rsid w:val="00607C08"/>
    <w:rsid w:val="006109FB"/>
    <w:rsid w:val="00615AD6"/>
    <w:rsid w:val="00615F85"/>
    <w:rsid w:val="006209A9"/>
    <w:rsid w:val="00630342"/>
    <w:rsid w:val="00631439"/>
    <w:rsid w:val="006441FA"/>
    <w:rsid w:val="00644361"/>
    <w:rsid w:val="00645DB2"/>
    <w:rsid w:val="006462E1"/>
    <w:rsid w:val="0064649F"/>
    <w:rsid w:val="00646E0E"/>
    <w:rsid w:val="00652DEB"/>
    <w:rsid w:val="0066063D"/>
    <w:rsid w:val="00661811"/>
    <w:rsid w:val="00661D52"/>
    <w:rsid w:val="0066645A"/>
    <w:rsid w:val="00667699"/>
    <w:rsid w:val="00670CCE"/>
    <w:rsid w:val="006718A3"/>
    <w:rsid w:val="00672AB2"/>
    <w:rsid w:val="00673C93"/>
    <w:rsid w:val="00681C66"/>
    <w:rsid w:val="006861EF"/>
    <w:rsid w:val="00687A0F"/>
    <w:rsid w:val="00690819"/>
    <w:rsid w:val="00691FE8"/>
    <w:rsid w:val="0069310E"/>
    <w:rsid w:val="0069487E"/>
    <w:rsid w:val="006977C4"/>
    <w:rsid w:val="006A16B7"/>
    <w:rsid w:val="006A2EE5"/>
    <w:rsid w:val="006A3839"/>
    <w:rsid w:val="006A7070"/>
    <w:rsid w:val="006B0A1F"/>
    <w:rsid w:val="006B0AA6"/>
    <w:rsid w:val="006B3F80"/>
    <w:rsid w:val="006B5B02"/>
    <w:rsid w:val="006C0371"/>
    <w:rsid w:val="006C26E1"/>
    <w:rsid w:val="006C67A7"/>
    <w:rsid w:val="006E01D0"/>
    <w:rsid w:val="006E124A"/>
    <w:rsid w:val="006F1A0D"/>
    <w:rsid w:val="006F29FE"/>
    <w:rsid w:val="006F4E02"/>
    <w:rsid w:val="006F558C"/>
    <w:rsid w:val="006F74CF"/>
    <w:rsid w:val="00713790"/>
    <w:rsid w:val="00720990"/>
    <w:rsid w:val="0073248A"/>
    <w:rsid w:val="00744FE4"/>
    <w:rsid w:val="00752A48"/>
    <w:rsid w:val="0075422E"/>
    <w:rsid w:val="00754618"/>
    <w:rsid w:val="00755BC3"/>
    <w:rsid w:val="0075622F"/>
    <w:rsid w:val="00762985"/>
    <w:rsid w:val="00763F5B"/>
    <w:rsid w:val="0077398D"/>
    <w:rsid w:val="007748E1"/>
    <w:rsid w:val="00790773"/>
    <w:rsid w:val="00790AF8"/>
    <w:rsid w:val="00792904"/>
    <w:rsid w:val="007A41D0"/>
    <w:rsid w:val="007A462F"/>
    <w:rsid w:val="007B00D0"/>
    <w:rsid w:val="007B3484"/>
    <w:rsid w:val="007B584E"/>
    <w:rsid w:val="007C58C9"/>
    <w:rsid w:val="007C5C9C"/>
    <w:rsid w:val="007C6518"/>
    <w:rsid w:val="007D221E"/>
    <w:rsid w:val="007D2DA7"/>
    <w:rsid w:val="007E006E"/>
    <w:rsid w:val="007E67CC"/>
    <w:rsid w:val="007F1EC6"/>
    <w:rsid w:val="007F4B90"/>
    <w:rsid w:val="00811365"/>
    <w:rsid w:val="00813F6A"/>
    <w:rsid w:val="008201C5"/>
    <w:rsid w:val="00820C27"/>
    <w:rsid w:val="00822816"/>
    <w:rsid w:val="00823EF8"/>
    <w:rsid w:val="008249F4"/>
    <w:rsid w:val="00824CDB"/>
    <w:rsid w:val="008304FE"/>
    <w:rsid w:val="00830FCA"/>
    <w:rsid w:val="00831219"/>
    <w:rsid w:val="00831D0E"/>
    <w:rsid w:val="00833326"/>
    <w:rsid w:val="00837AAE"/>
    <w:rsid w:val="00841E76"/>
    <w:rsid w:val="008456A1"/>
    <w:rsid w:val="008574F0"/>
    <w:rsid w:val="0086089E"/>
    <w:rsid w:val="0086645B"/>
    <w:rsid w:val="00871A15"/>
    <w:rsid w:val="00872DE7"/>
    <w:rsid w:val="008732BB"/>
    <w:rsid w:val="00873EF3"/>
    <w:rsid w:val="00876089"/>
    <w:rsid w:val="00876C42"/>
    <w:rsid w:val="00883755"/>
    <w:rsid w:val="00892CEF"/>
    <w:rsid w:val="00896F8C"/>
    <w:rsid w:val="008A1F54"/>
    <w:rsid w:val="008A35E7"/>
    <w:rsid w:val="008A5B1B"/>
    <w:rsid w:val="008C3550"/>
    <w:rsid w:val="008C5DDA"/>
    <w:rsid w:val="008D061D"/>
    <w:rsid w:val="008D673C"/>
    <w:rsid w:val="008D7367"/>
    <w:rsid w:val="008F7533"/>
    <w:rsid w:val="00901D54"/>
    <w:rsid w:val="00910929"/>
    <w:rsid w:val="009211DB"/>
    <w:rsid w:val="00923F7F"/>
    <w:rsid w:val="00926560"/>
    <w:rsid w:val="00931407"/>
    <w:rsid w:val="00937CF5"/>
    <w:rsid w:val="009505FE"/>
    <w:rsid w:val="009538BF"/>
    <w:rsid w:val="00955A0E"/>
    <w:rsid w:val="00961C35"/>
    <w:rsid w:val="0096291E"/>
    <w:rsid w:val="00971B46"/>
    <w:rsid w:val="00973068"/>
    <w:rsid w:val="00984910"/>
    <w:rsid w:val="00991CC3"/>
    <w:rsid w:val="0099498D"/>
    <w:rsid w:val="00995747"/>
    <w:rsid w:val="00996D5C"/>
    <w:rsid w:val="009B3BA6"/>
    <w:rsid w:val="009B7651"/>
    <w:rsid w:val="009B7713"/>
    <w:rsid w:val="009C4C06"/>
    <w:rsid w:val="009C6D3D"/>
    <w:rsid w:val="009D0DFC"/>
    <w:rsid w:val="009D5967"/>
    <w:rsid w:val="009F06C3"/>
    <w:rsid w:val="009F64FD"/>
    <w:rsid w:val="00A0523B"/>
    <w:rsid w:val="00A0716E"/>
    <w:rsid w:val="00A13B4F"/>
    <w:rsid w:val="00A15DDE"/>
    <w:rsid w:val="00A25B96"/>
    <w:rsid w:val="00A26E94"/>
    <w:rsid w:val="00A270A5"/>
    <w:rsid w:val="00A30D00"/>
    <w:rsid w:val="00A30FB7"/>
    <w:rsid w:val="00A3372C"/>
    <w:rsid w:val="00A339F6"/>
    <w:rsid w:val="00A35CD9"/>
    <w:rsid w:val="00A3795C"/>
    <w:rsid w:val="00A427C0"/>
    <w:rsid w:val="00A43830"/>
    <w:rsid w:val="00A45901"/>
    <w:rsid w:val="00A46178"/>
    <w:rsid w:val="00A510B6"/>
    <w:rsid w:val="00A53246"/>
    <w:rsid w:val="00A539A0"/>
    <w:rsid w:val="00A5511C"/>
    <w:rsid w:val="00A6115D"/>
    <w:rsid w:val="00A6275E"/>
    <w:rsid w:val="00A75AA1"/>
    <w:rsid w:val="00A8520B"/>
    <w:rsid w:val="00A92233"/>
    <w:rsid w:val="00A958B5"/>
    <w:rsid w:val="00A96F12"/>
    <w:rsid w:val="00A97484"/>
    <w:rsid w:val="00AA010C"/>
    <w:rsid w:val="00AA1A20"/>
    <w:rsid w:val="00AA2AC3"/>
    <w:rsid w:val="00AB21B1"/>
    <w:rsid w:val="00AB33DE"/>
    <w:rsid w:val="00AB48A9"/>
    <w:rsid w:val="00AB4C0A"/>
    <w:rsid w:val="00AB71CA"/>
    <w:rsid w:val="00AC32F9"/>
    <w:rsid w:val="00AC3492"/>
    <w:rsid w:val="00AD0B4E"/>
    <w:rsid w:val="00AD4AB2"/>
    <w:rsid w:val="00AD6287"/>
    <w:rsid w:val="00AE4216"/>
    <w:rsid w:val="00AE7066"/>
    <w:rsid w:val="00AF1974"/>
    <w:rsid w:val="00AF3547"/>
    <w:rsid w:val="00AF3FDD"/>
    <w:rsid w:val="00B13E82"/>
    <w:rsid w:val="00B14C66"/>
    <w:rsid w:val="00B17201"/>
    <w:rsid w:val="00B20AC1"/>
    <w:rsid w:val="00B24F80"/>
    <w:rsid w:val="00B2506A"/>
    <w:rsid w:val="00B30D03"/>
    <w:rsid w:val="00B355A2"/>
    <w:rsid w:val="00B40586"/>
    <w:rsid w:val="00B406C8"/>
    <w:rsid w:val="00B41B06"/>
    <w:rsid w:val="00B46D76"/>
    <w:rsid w:val="00B52B76"/>
    <w:rsid w:val="00B5471C"/>
    <w:rsid w:val="00B64C98"/>
    <w:rsid w:val="00B65206"/>
    <w:rsid w:val="00B658B2"/>
    <w:rsid w:val="00B774F5"/>
    <w:rsid w:val="00B8133D"/>
    <w:rsid w:val="00B85058"/>
    <w:rsid w:val="00B86CF5"/>
    <w:rsid w:val="00B90CC3"/>
    <w:rsid w:val="00BA040D"/>
    <w:rsid w:val="00BB0E3E"/>
    <w:rsid w:val="00BB1B24"/>
    <w:rsid w:val="00BB21CC"/>
    <w:rsid w:val="00BB275E"/>
    <w:rsid w:val="00BB3FEC"/>
    <w:rsid w:val="00BB6058"/>
    <w:rsid w:val="00BC0E65"/>
    <w:rsid w:val="00BC53DD"/>
    <w:rsid w:val="00BC68B6"/>
    <w:rsid w:val="00BD2108"/>
    <w:rsid w:val="00BE0039"/>
    <w:rsid w:val="00BE1F9C"/>
    <w:rsid w:val="00BE2450"/>
    <w:rsid w:val="00BE62DF"/>
    <w:rsid w:val="00BE75BA"/>
    <w:rsid w:val="00BF0B99"/>
    <w:rsid w:val="00BF39DB"/>
    <w:rsid w:val="00C036B8"/>
    <w:rsid w:val="00C05104"/>
    <w:rsid w:val="00C06657"/>
    <w:rsid w:val="00C20F28"/>
    <w:rsid w:val="00C476C9"/>
    <w:rsid w:val="00C509A8"/>
    <w:rsid w:val="00C50B9A"/>
    <w:rsid w:val="00C50BF4"/>
    <w:rsid w:val="00C529E3"/>
    <w:rsid w:val="00C7232A"/>
    <w:rsid w:val="00C723C7"/>
    <w:rsid w:val="00C8224E"/>
    <w:rsid w:val="00C82855"/>
    <w:rsid w:val="00C8365D"/>
    <w:rsid w:val="00C84464"/>
    <w:rsid w:val="00C85D40"/>
    <w:rsid w:val="00C902FD"/>
    <w:rsid w:val="00CA1D23"/>
    <w:rsid w:val="00CA3F5F"/>
    <w:rsid w:val="00CB6960"/>
    <w:rsid w:val="00CC04CE"/>
    <w:rsid w:val="00CC0E85"/>
    <w:rsid w:val="00CC20DE"/>
    <w:rsid w:val="00CC5EE2"/>
    <w:rsid w:val="00CC646B"/>
    <w:rsid w:val="00CC746C"/>
    <w:rsid w:val="00CD0308"/>
    <w:rsid w:val="00CD1405"/>
    <w:rsid w:val="00CD4D3A"/>
    <w:rsid w:val="00CF0437"/>
    <w:rsid w:val="00CF6140"/>
    <w:rsid w:val="00D014A2"/>
    <w:rsid w:val="00D0797A"/>
    <w:rsid w:val="00D10806"/>
    <w:rsid w:val="00D1091D"/>
    <w:rsid w:val="00D10EEB"/>
    <w:rsid w:val="00D159A9"/>
    <w:rsid w:val="00D21C23"/>
    <w:rsid w:val="00D2644B"/>
    <w:rsid w:val="00D26BC6"/>
    <w:rsid w:val="00D3498B"/>
    <w:rsid w:val="00D34C36"/>
    <w:rsid w:val="00D44DA6"/>
    <w:rsid w:val="00D45A36"/>
    <w:rsid w:val="00D45C61"/>
    <w:rsid w:val="00D47D01"/>
    <w:rsid w:val="00D51F63"/>
    <w:rsid w:val="00D56425"/>
    <w:rsid w:val="00D60048"/>
    <w:rsid w:val="00D6082F"/>
    <w:rsid w:val="00D65451"/>
    <w:rsid w:val="00D7155C"/>
    <w:rsid w:val="00D7611F"/>
    <w:rsid w:val="00D84583"/>
    <w:rsid w:val="00D92DE7"/>
    <w:rsid w:val="00D979CB"/>
    <w:rsid w:val="00DA6B27"/>
    <w:rsid w:val="00DB0BCA"/>
    <w:rsid w:val="00DB3089"/>
    <w:rsid w:val="00DC68F3"/>
    <w:rsid w:val="00DD4DE3"/>
    <w:rsid w:val="00DD653C"/>
    <w:rsid w:val="00DE1AB3"/>
    <w:rsid w:val="00DE42FE"/>
    <w:rsid w:val="00DF103C"/>
    <w:rsid w:val="00DF1CE3"/>
    <w:rsid w:val="00DF3F00"/>
    <w:rsid w:val="00DF44E3"/>
    <w:rsid w:val="00DF4E54"/>
    <w:rsid w:val="00DF72F6"/>
    <w:rsid w:val="00E006D1"/>
    <w:rsid w:val="00E04767"/>
    <w:rsid w:val="00E06FCE"/>
    <w:rsid w:val="00E14870"/>
    <w:rsid w:val="00E148A6"/>
    <w:rsid w:val="00E1723B"/>
    <w:rsid w:val="00E26B6B"/>
    <w:rsid w:val="00E32964"/>
    <w:rsid w:val="00E36C51"/>
    <w:rsid w:val="00E53632"/>
    <w:rsid w:val="00E57023"/>
    <w:rsid w:val="00E62548"/>
    <w:rsid w:val="00E63C19"/>
    <w:rsid w:val="00E73D63"/>
    <w:rsid w:val="00E74D92"/>
    <w:rsid w:val="00E7590D"/>
    <w:rsid w:val="00E92E3B"/>
    <w:rsid w:val="00E932B3"/>
    <w:rsid w:val="00E96D68"/>
    <w:rsid w:val="00EA0428"/>
    <w:rsid w:val="00EA1CDB"/>
    <w:rsid w:val="00EA6D16"/>
    <w:rsid w:val="00EA6E4B"/>
    <w:rsid w:val="00EA7361"/>
    <w:rsid w:val="00EB6FD6"/>
    <w:rsid w:val="00EC137B"/>
    <w:rsid w:val="00EC19F6"/>
    <w:rsid w:val="00EC68FA"/>
    <w:rsid w:val="00ED2BC6"/>
    <w:rsid w:val="00ED5754"/>
    <w:rsid w:val="00EE228C"/>
    <w:rsid w:val="00EE3641"/>
    <w:rsid w:val="00EF27B3"/>
    <w:rsid w:val="00EF5B82"/>
    <w:rsid w:val="00F0390D"/>
    <w:rsid w:val="00F107B6"/>
    <w:rsid w:val="00F16899"/>
    <w:rsid w:val="00F47152"/>
    <w:rsid w:val="00F5266B"/>
    <w:rsid w:val="00F55A72"/>
    <w:rsid w:val="00F571C9"/>
    <w:rsid w:val="00F64DC7"/>
    <w:rsid w:val="00F6688D"/>
    <w:rsid w:val="00F75397"/>
    <w:rsid w:val="00F87AE1"/>
    <w:rsid w:val="00FA01AC"/>
    <w:rsid w:val="00FA0D0D"/>
    <w:rsid w:val="00FB7820"/>
    <w:rsid w:val="00FC0759"/>
    <w:rsid w:val="00FC11E2"/>
    <w:rsid w:val="00FC18D0"/>
    <w:rsid w:val="00FC6AAE"/>
    <w:rsid w:val="00FD02AC"/>
    <w:rsid w:val="00FD7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9F"/>
    <w:rPr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4649F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59A9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159A9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59A9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159A9"/>
    <w:rPr>
      <w:rFonts w:ascii="Calibri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159A9"/>
    <w:rPr>
      <w:rFonts w:ascii="Calibri" w:hAnsi="Calibri" w:cs="Times New Roman"/>
      <w:i/>
      <w:iCs/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49F"/>
    <w:pPr>
      <w:ind w:left="5520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D159A9"/>
    <w:rPr>
      <w:rFonts w:cs="Times New Roman"/>
      <w:sz w:val="16"/>
      <w:szCs w:val="16"/>
      <w:lang w:val="ru-RU" w:eastAsia="ru-RU"/>
    </w:rPr>
  </w:style>
  <w:style w:type="paragraph" w:styleId="a3">
    <w:name w:val="footer"/>
    <w:basedOn w:val="a"/>
    <w:link w:val="a4"/>
    <w:uiPriority w:val="99"/>
    <w:rsid w:val="006464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159A9"/>
    <w:rPr>
      <w:rFonts w:cs="Times New Roman"/>
      <w:sz w:val="24"/>
      <w:szCs w:val="24"/>
      <w:lang w:val="ru-RU" w:eastAsia="ru-RU"/>
    </w:rPr>
  </w:style>
  <w:style w:type="character" w:styleId="a5">
    <w:name w:val="page number"/>
    <w:basedOn w:val="a0"/>
    <w:uiPriority w:val="99"/>
    <w:rsid w:val="0064649F"/>
    <w:rPr>
      <w:rFonts w:cs="Times New Roman"/>
    </w:rPr>
  </w:style>
  <w:style w:type="table" w:styleId="a6">
    <w:name w:val="Table Grid"/>
    <w:basedOn w:val="a1"/>
    <w:uiPriority w:val="99"/>
    <w:rsid w:val="006464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4649F"/>
    <w:rPr>
      <w:rFonts w:cs="Times New Roman"/>
      <w:color w:val="0000FF"/>
      <w:u w:val="single"/>
    </w:rPr>
  </w:style>
  <w:style w:type="paragraph" w:styleId="a8">
    <w:name w:val="Body Text"/>
    <w:basedOn w:val="a"/>
    <w:link w:val="a9"/>
    <w:uiPriority w:val="99"/>
    <w:rsid w:val="00E92E3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D159A9"/>
    <w:rPr>
      <w:rFonts w:cs="Times New Roman"/>
      <w:sz w:val="24"/>
      <w:szCs w:val="24"/>
      <w:lang w:val="ru-RU" w:eastAsia="ru-RU"/>
    </w:rPr>
  </w:style>
  <w:style w:type="paragraph" w:customStyle="1" w:styleId="FR2">
    <w:name w:val="FR2"/>
    <w:uiPriority w:val="99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link w:val="32"/>
    <w:uiPriority w:val="99"/>
    <w:rsid w:val="00E92E3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D159A9"/>
    <w:rPr>
      <w:rFonts w:cs="Times New Roman"/>
      <w:sz w:val="16"/>
      <w:szCs w:val="16"/>
      <w:lang w:val="ru-RU" w:eastAsia="ru-RU"/>
    </w:rPr>
  </w:style>
  <w:style w:type="paragraph" w:styleId="aa">
    <w:name w:val="Balloon Text"/>
    <w:basedOn w:val="a"/>
    <w:link w:val="ab"/>
    <w:uiPriority w:val="99"/>
    <w:semiHidden/>
    <w:rsid w:val="00A270A5"/>
    <w:rPr>
      <w:rFonts w:ascii="Tahoma" w:hAnsi="Tahoma"/>
      <w:sz w:val="16"/>
      <w:szCs w:val="16"/>
      <w:lang w:val="en-US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70A5"/>
    <w:rPr>
      <w:rFonts w:ascii="Tahoma" w:hAnsi="Tahoma" w:cs="Times New Roman"/>
      <w:sz w:val="16"/>
    </w:rPr>
  </w:style>
  <w:style w:type="paragraph" w:styleId="ac">
    <w:name w:val="header"/>
    <w:basedOn w:val="a"/>
    <w:link w:val="ad"/>
    <w:uiPriority w:val="99"/>
    <w:rsid w:val="00DF4E54"/>
    <w:pPr>
      <w:tabs>
        <w:tab w:val="center" w:pos="4677"/>
        <w:tab w:val="right" w:pos="9355"/>
      </w:tabs>
    </w:pPr>
    <w:rPr>
      <w:sz w:val="24"/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DF4E54"/>
    <w:rPr>
      <w:rFonts w:cs="Times New Roman"/>
      <w:sz w:val="24"/>
    </w:rPr>
  </w:style>
  <w:style w:type="paragraph" w:customStyle="1" w:styleId="Style13">
    <w:name w:val="Style13"/>
    <w:basedOn w:val="a"/>
    <w:uiPriority w:val="99"/>
    <w:rsid w:val="00EA6D16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4">
    <w:name w:val="Style14"/>
    <w:basedOn w:val="a"/>
    <w:uiPriority w:val="99"/>
    <w:rsid w:val="00EA6D16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6">
    <w:name w:val="Style16"/>
    <w:basedOn w:val="a"/>
    <w:uiPriority w:val="99"/>
    <w:rsid w:val="00EA6D16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7">
    <w:name w:val="Style17"/>
    <w:basedOn w:val="a"/>
    <w:uiPriority w:val="99"/>
    <w:rsid w:val="00EA6D16"/>
    <w:pPr>
      <w:widowControl w:val="0"/>
      <w:autoSpaceDE w:val="0"/>
      <w:autoSpaceDN w:val="0"/>
      <w:adjustRightInd w:val="0"/>
      <w:spacing w:line="281" w:lineRule="exact"/>
    </w:pPr>
    <w:rPr>
      <w:sz w:val="24"/>
    </w:rPr>
  </w:style>
  <w:style w:type="character" w:customStyle="1" w:styleId="FontStyle21">
    <w:name w:val="Font Style21"/>
    <w:basedOn w:val="a0"/>
    <w:uiPriority w:val="99"/>
    <w:rsid w:val="00EA6D1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sid w:val="00EA6D1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basedOn w:val="a0"/>
    <w:uiPriority w:val="99"/>
    <w:rsid w:val="00EA6D16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uiPriority w:val="99"/>
    <w:rsid w:val="00EA6D16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EA6D16"/>
    <w:pPr>
      <w:widowControl w:val="0"/>
      <w:autoSpaceDE w:val="0"/>
      <w:autoSpaceDN w:val="0"/>
      <w:adjustRightInd w:val="0"/>
      <w:jc w:val="center"/>
    </w:pPr>
    <w:rPr>
      <w:sz w:val="24"/>
    </w:rPr>
  </w:style>
  <w:style w:type="paragraph" w:customStyle="1" w:styleId="Style2">
    <w:name w:val="Style2"/>
    <w:basedOn w:val="a"/>
    <w:uiPriority w:val="99"/>
    <w:rsid w:val="00EA6D16"/>
    <w:pPr>
      <w:widowControl w:val="0"/>
      <w:autoSpaceDE w:val="0"/>
      <w:autoSpaceDN w:val="0"/>
      <w:adjustRightInd w:val="0"/>
      <w:spacing w:line="317" w:lineRule="exact"/>
      <w:ind w:firstLine="739"/>
      <w:jc w:val="both"/>
    </w:pPr>
    <w:rPr>
      <w:sz w:val="24"/>
    </w:rPr>
  </w:style>
  <w:style w:type="paragraph" w:styleId="ae">
    <w:name w:val="Body Text Indent"/>
    <w:basedOn w:val="a"/>
    <w:link w:val="af"/>
    <w:uiPriority w:val="99"/>
    <w:rsid w:val="00B30D03"/>
    <w:pPr>
      <w:spacing w:after="120"/>
      <w:ind w:left="283"/>
    </w:pPr>
    <w:rPr>
      <w:sz w:val="20"/>
      <w:szCs w:val="20"/>
      <w:lang w:val="uk-UA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B30D03"/>
    <w:rPr>
      <w:rFonts w:cs="Times New Roman"/>
      <w:lang w:eastAsia="ru-RU"/>
    </w:rPr>
  </w:style>
  <w:style w:type="character" w:customStyle="1" w:styleId="FontStyle11">
    <w:name w:val="Font Style11"/>
    <w:basedOn w:val="a0"/>
    <w:uiPriority w:val="99"/>
    <w:rsid w:val="001216F8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uiPriority w:val="99"/>
    <w:rsid w:val="00CC64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D34C3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2140</Words>
  <Characters>13229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15339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localadmin</cp:lastModifiedBy>
  <cp:revision>4</cp:revision>
  <cp:lastPrinted>2019-09-09T07:05:00Z</cp:lastPrinted>
  <dcterms:created xsi:type="dcterms:W3CDTF">2022-08-24T13:06:00Z</dcterms:created>
  <dcterms:modified xsi:type="dcterms:W3CDTF">2022-08-24T13:10:00Z</dcterms:modified>
</cp:coreProperties>
</file>